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20C04" w14:textId="5BAA3C00" w:rsidR="005D6274" w:rsidRDefault="001C165D" w:rsidP="00D122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44391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Рогатинський аграрний фаховий коледж</w:t>
      </w:r>
    </w:p>
    <w:p w14:paraId="6005D202" w14:textId="0A35DAB4" w:rsidR="00D44391" w:rsidRDefault="00D44391" w:rsidP="00D122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4427E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472C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5A568E50" w14:textId="04C267C9" w:rsidR="00A0167B" w:rsidRPr="00C10C30" w:rsidRDefault="001D7799" w:rsidP="00D122E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FF4C3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43120" w:rsidRPr="00343120">
        <w:rPr>
          <w:rFonts w:ascii="Times New Roman" w:hAnsi="Times New Roman" w:cs="Times New Roman"/>
          <w:b/>
          <w:sz w:val="28"/>
          <w:szCs w:val="28"/>
        </w:rPr>
        <w:t>09.202</w:t>
      </w:r>
      <w:r w:rsidR="00FF4C35">
        <w:rPr>
          <w:rFonts w:ascii="Times New Roman" w:hAnsi="Times New Roman" w:cs="Times New Roman"/>
          <w:b/>
          <w:sz w:val="28"/>
          <w:szCs w:val="28"/>
        </w:rPr>
        <w:t>6</w:t>
      </w:r>
      <w:r w:rsidR="00343120" w:rsidRPr="00343120">
        <w:rPr>
          <w:rFonts w:ascii="Times New Roman" w:hAnsi="Times New Roman" w:cs="Times New Roman"/>
          <w:b/>
          <w:sz w:val="28"/>
          <w:szCs w:val="28"/>
        </w:rPr>
        <w:t xml:space="preserve"> року</w:t>
      </w:r>
      <w:r w:rsidR="00343120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F105BC">
        <w:rPr>
          <w:rFonts w:ascii="Times New Roman" w:hAnsi="Times New Roman" w:cs="Times New Roman"/>
          <w:b/>
          <w:sz w:val="28"/>
          <w:szCs w:val="28"/>
        </w:rPr>
        <w:t>м.Рогатин</w:t>
      </w:r>
      <w:r w:rsidR="00CF3C9B">
        <w:rPr>
          <w:rFonts w:ascii="Times New Roman" w:hAnsi="Times New Roman" w:cs="Times New Roman"/>
          <w:b/>
          <w:sz w:val="28"/>
          <w:szCs w:val="28"/>
        </w:rPr>
        <w:t xml:space="preserve">                                №</w:t>
      </w:r>
      <w:r w:rsidR="00C247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9E7764" w14:textId="676DF2DA" w:rsidR="00FA1710" w:rsidRDefault="00A0167B" w:rsidP="00FA17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FA1710">
        <w:rPr>
          <w:rFonts w:ascii="Times New Roman" w:hAnsi="Times New Roman" w:cs="Times New Roman"/>
          <w:b/>
          <w:sz w:val="28"/>
          <w:szCs w:val="28"/>
        </w:rPr>
        <w:t xml:space="preserve"> створення атестаційної </w:t>
      </w:r>
    </w:p>
    <w:p w14:paraId="6B57197B" w14:textId="47C3EF36" w:rsidR="00E01811" w:rsidRDefault="00FA1710" w:rsidP="00D122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 </w:t>
      </w:r>
      <w:r w:rsidR="007056A2">
        <w:rPr>
          <w:rFonts w:ascii="Times New Roman" w:hAnsi="Times New Roman" w:cs="Times New Roman"/>
          <w:b/>
          <w:sz w:val="28"/>
          <w:szCs w:val="28"/>
        </w:rPr>
        <w:t>у 202</w:t>
      </w:r>
      <w:r w:rsidR="00FF4C35">
        <w:rPr>
          <w:rFonts w:ascii="Times New Roman" w:hAnsi="Times New Roman" w:cs="Times New Roman"/>
          <w:b/>
          <w:sz w:val="28"/>
          <w:szCs w:val="28"/>
        </w:rPr>
        <w:t>6</w:t>
      </w:r>
      <w:r w:rsidR="007056A2">
        <w:rPr>
          <w:rFonts w:ascii="Times New Roman" w:hAnsi="Times New Roman" w:cs="Times New Roman"/>
          <w:b/>
          <w:sz w:val="28"/>
          <w:szCs w:val="28"/>
        </w:rPr>
        <w:t>-202</w:t>
      </w:r>
      <w:r w:rsidR="00FF4C35">
        <w:rPr>
          <w:rFonts w:ascii="Times New Roman" w:hAnsi="Times New Roman" w:cs="Times New Roman"/>
          <w:b/>
          <w:sz w:val="28"/>
          <w:szCs w:val="28"/>
        </w:rPr>
        <w:t>7</w:t>
      </w:r>
      <w:r w:rsidR="007056A2">
        <w:rPr>
          <w:rFonts w:ascii="Times New Roman" w:hAnsi="Times New Roman" w:cs="Times New Roman"/>
          <w:b/>
          <w:sz w:val="28"/>
          <w:szCs w:val="28"/>
        </w:rPr>
        <w:t xml:space="preserve"> н.р.</w:t>
      </w:r>
    </w:p>
    <w:p w14:paraId="18C2AF93" w14:textId="0592F737" w:rsidR="00C2472C" w:rsidRDefault="001D6CB2" w:rsidP="00C2472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стимулювання цілеспрямованого безперервного підвищення рівня професійної компетентності педагогічних працівників , росту їх професійної майстерності , розвитку творчої ініціативи, забезпечення ефективності навчального процесу , </w:t>
      </w:r>
      <w:r w:rsidRPr="001D6CB2">
        <w:rPr>
          <w:rFonts w:ascii="Times New Roman" w:hAnsi="Times New Roman" w:cs="Times New Roman"/>
          <w:sz w:val="28"/>
          <w:szCs w:val="28"/>
        </w:rPr>
        <w:t xml:space="preserve">всебічного та комплексного оцінювання педагогічної діяльності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01811" w:rsidRPr="00E01811">
        <w:rPr>
          <w:rFonts w:ascii="Times New Roman" w:hAnsi="Times New Roman" w:cs="Times New Roman"/>
          <w:sz w:val="28"/>
          <w:szCs w:val="28"/>
        </w:rPr>
        <w:t xml:space="preserve">ідповідно </w:t>
      </w:r>
      <w:r w:rsidR="0050772A" w:rsidRPr="0050772A">
        <w:rPr>
          <w:rFonts w:ascii="Times New Roman" w:hAnsi="Times New Roman" w:cs="Times New Roman"/>
          <w:sz w:val="28"/>
          <w:szCs w:val="28"/>
        </w:rPr>
        <w:t>до Законів України про «Освіту», «Про фахову передвищу  освіту», « Про професійну»</w:t>
      </w:r>
      <w:r w:rsidR="0050772A">
        <w:rPr>
          <w:rFonts w:ascii="Times New Roman" w:hAnsi="Times New Roman" w:cs="Times New Roman"/>
          <w:sz w:val="28"/>
          <w:szCs w:val="28"/>
        </w:rPr>
        <w:t>,</w:t>
      </w:r>
      <w:r w:rsidR="0050772A" w:rsidRPr="0050772A">
        <w:rPr>
          <w:rFonts w:ascii="Times New Roman" w:hAnsi="Times New Roman" w:cs="Times New Roman"/>
          <w:sz w:val="28"/>
          <w:szCs w:val="28"/>
        </w:rPr>
        <w:t xml:space="preserve"> </w:t>
      </w:r>
      <w:r w:rsidR="00E01811" w:rsidRPr="00E01811">
        <w:rPr>
          <w:rFonts w:ascii="Times New Roman" w:hAnsi="Times New Roman" w:cs="Times New Roman"/>
          <w:sz w:val="28"/>
          <w:szCs w:val="28"/>
        </w:rPr>
        <w:t>наказу Міністерства освіти і науки України №805 ві</w:t>
      </w:r>
      <w:r w:rsidR="004427E8">
        <w:rPr>
          <w:rFonts w:ascii="Times New Roman" w:hAnsi="Times New Roman" w:cs="Times New Roman"/>
          <w:sz w:val="28"/>
          <w:szCs w:val="28"/>
        </w:rPr>
        <w:t xml:space="preserve">д </w:t>
      </w:r>
      <w:r w:rsidR="00E01811">
        <w:rPr>
          <w:rFonts w:ascii="Times New Roman" w:hAnsi="Times New Roman" w:cs="Times New Roman"/>
          <w:sz w:val="28"/>
          <w:szCs w:val="28"/>
        </w:rPr>
        <w:t>9 09.09.2022 року</w:t>
      </w:r>
      <w:r w:rsidR="00833298">
        <w:rPr>
          <w:rFonts w:ascii="Times New Roman" w:hAnsi="Times New Roman" w:cs="Times New Roman"/>
          <w:sz w:val="28"/>
          <w:szCs w:val="28"/>
        </w:rPr>
        <w:t xml:space="preserve"> за №805 </w:t>
      </w:r>
      <w:r w:rsidR="00E72F57" w:rsidRPr="00E72F57">
        <w:rPr>
          <w:rFonts w:ascii="Times New Roman" w:hAnsi="Times New Roman" w:cs="Times New Roman"/>
          <w:sz w:val="28"/>
          <w:szCs w:val="28"/>
        </w:rPr>
        <w:t xml:space="preserve">зареєстрованого в Міністерстві юстиції України 21.12.2022 за № 1649/38985, </w:t>
      </w:r>
      <w:r w:rsidR="00E72F57" w:rsidRPr="00E72F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із змінами, внесеними згідно з Наказами Міністерства освіти і науки</w:t>
      </w:r>
      <w:r w:rsidR="00E72F57" w:rsidRPr="00E72F57">
        <w:rPr>
          <w:rFonts w:ascii="Times New Roman" w:hAnsi="Times New Roman" w:cs="Times New Roman"/>
          <w:color w:val="333333"/>
          <w:sz w:val="28"/>
          <w:szCs w:val="28"/>
        </w:rPr>
        <w:br/>
      </w:r>
      <w:hyperlink r:id="rId4" w:anchor="n4" w:tgtFrame="_blank" w:history="1">
        <w:r w:rsidR="00E72F57" w:rsidRPr="00E72F5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№1169 від23.12.2022</w:t>
        </w:r>
      </w:hyperlink>
      <w:r w:rsidR="00E72F57" w:rsidRPr="00E72F57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anchor="n4" w:tgtFrame="_blank" w:history="1">
        <w:r w:rsidR="00E72F57" w:rsidRPr="00E72F5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№1277від10.09.2024</w:t>
        </w:r>
      </w:hyperlink>
      <w:r w:rsidR="00E72F57" w:rsidRPr="00E72F57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anchor="n2" w:tgtFrame="_blank" w:history="1">
        <w:r w:rsidR="00E72F57" w:rsidRPr="00E72F5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№ 445 від 13.03.2026</w:t>
        </w:r>
      </w:hyperlink>
      <w:r w:rsidR="001050D5" w:rsidRPr="005D300B">
        <w:rPr>
          <w:rFonts w:ascii="Times New Roman" w:hAnsi="Times New Roman" w:cs="Times New Roman"/>
          <w:sz w:val="28"/>
          <w:szCs w:val="28"/>
        </w:rPr>
        <w:t>“Про затвердження Положення про атестацію педагогічних працівників”</w:t>
      </w:r>
      <w:r w:rsidR="00343120" w:rsidRPr="00E01811">
        <w:rPr>
          <w:rFonts w:ascii="Times New Roman" w:hAnsi="Times New Roman" w:cs="Times New Roman"/>
          <w:sz w:val="28"/>
          <w:szCs w:val="28"/>
        </w:rPr>
        <w:t xml:space="preserve">   </w:t>
      </w:r>
      <w:r w:rsidR="00FF1D28">
        <w:rPr>
          <w:rFonts w:ascii="Times New Roman" w:hAnsi="Times New Roman" w:cs="Times New Roman"/>
          <w:sz w:val="28"/>
          <w:szCs w:val="28"/>
        </w:rPr>
        <w:t>пу</w:t>
      </w:r>
      <w:r w:rsidR="00CF465D">
        <w:rPr>
          <w:rFonts w:ascii="Times New Roman" w:hAnsi="Times New Roman" w:cs="Times New Roman"/>
          <w:sz w:val="28"/>
          <w:szCs w:val="28"/>
        </w:rPr>
        <w:t>н</w:t>
      </w:r>
      <w:r w:rsidR="00FF1D28">
        <w:rPr>
          <w:rFonts w:ascii="Times New Roman" w:hAnsi="Times New Roman" w:cs="Times New Roman"/>
          <w:sz w:val="28"/>
          <w:szCs w:val="28"/>
        </w:rPr>
        <w:t>кту 1 Частин</w:t>
      </w:r>
      <w:r w:rsidR="00C2472C">
        <w:rPr>
          <w:rFonts w:ascii="Times New Roman" w:hAnsi="Times New Roman" w:cs="Times New Roman"/>
          <w:sz w:val="28"/>
          <w:szCs w:val="28"/>
        </w:rPr>
        <w:t xml:space="preserve"> </w:t>
      </w:r>
      <w:r w:rsidR="00FF1D2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D300B" w:rsidRPr="005D300B">
        <w:rPr>
          <w:rFonts w:ascii="Times New Roman" w:hAnsi="Times New Roman" w:cs="Times New Roman"/>
          <w:sz w:val="28"/>
          <w:szCs w:val="28"/>
        </w:rPr>
        <w:t xml:space="preserve"> </w:t>
      </w:r>
      <w:r w:rsidR="00C2472C">
        <w:rPr>
          <w:rFonts w:ascii="Times New Roman" w:hAnsi="Times New Roman" w:cs="Times New Roman"/>
          <w:sz w:val="28"/>
          <w:szCs w:val="28"/>
        </w:rPr>
        <w:t>,-</w:t>
      </w:r>
    </w:p>
    <w:p w14:paraId="0CD4CFD2" w14:textId="0D47DBAA" w:rsidR="00732309" w:rsidRPr="00C2472C" w:rsidRDefault="00732309" w:rsidP="00C2472C">
      <w:pPr>
        <w:rPr>
          <w:rFonts w:ascii="Times New Roman" w:hAnsi="Times New Roman" w:cs="Times New Roman"/>
          <w:sz w:val="28"/>
          <w:szCs w:val="28"/>
        </w:rPr>
      </w:pPr>
      <w:r w:rsidRPr="007156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1564F" w:rsidRPr="0071564F">
        <w:rPr>
          <w:rFonts w:ascii="Times New Roman" w:hAnsi="Times New Roman" w:cs="Times New Roman"/>
          <w:b/>
          <w:sz w:val="28"/>
          <w:szCs w:val="28"/>
        </w:rPr>
        <w:t>НАКАЗУЮ</w:t>
      </w:r>
      <w:r w:rsidR="00B27091">
        <w:rPr>
          <w:rFonts w:ascii="Times New Roman" w:hAnsi="Times New Roman" w:cs="Times New Roman"/>
          <w:b/>
          <w:sz w:val="28"/>
          <w:szCs w:val="28"/>
        </w:rPr>
        <w:t>:</w:t>
      </w:r>
    </w:p>
    <w:p w14:paraId="5B356BA7" w14:textId="1A099774" w:rsidR="00B27091" w:rsidRDefault="00B6022E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27091" w:rsidRPr="00213ECB">
        <w:rPr>
          <w:rFonts w:ascii="Times New Roman" w:hAnsi="Times New Roman" w:cs="Times New Roman"/>
          <w:sz w:val="28"/>
          <w:szCs w:val="28"/>
        </w:rPr>
        <w:t>.</w:t>
      </w:r>
      <w:r w:rsidR="00213ECB" w:rsidRPr="00213ECB">
        <w:rPr>
          <w:rFonts w:ascii="Times New Roman" w:hAnsi="Times New Roman" w:cs="Times New Roman"/>
          <w:sz w:val="28"/>
          <w:szCs w:val="28"/>
        </w:rPr>
        <w:t xml:space="preserve">Створити атестаційну комісію </w:t>
      </w:r>
      <w:r w:rsidR="00213ECB">
        <w:rPr>
          <w:rFonts w:ascii="Times New Roman" w:hAnsi="Times New Roman" w:cs="Times New Roman"/>
          <w:sz w:val="28"/>
          <w:szCs w:val="28"/>
        </w:rPr>
        <w:t>для атестації педагогічних працівників в 202</w:t>
      </w:r>
      <w:r w:rsidR="00CF465D">
        <w:rPr>
          <w:rFonts w:ascii="Times New Roman" w:hAnsi="Times New Roman" w:cs="Times New Roman"/>
          <w:sz w:val="28"/>
          <w:szCs w:val="28"/>
        </w:rPr>
        <w:t>6</w:t>
      </w:r>
      <w:r w:rsidR="00213ECB">
        <w:rPr>
          <w:rFonts w:ascii="Times New Roman" w:hAnsi="Times New Roman" w:cs="Times New Roman"/>
          <w:sz w:val="28"/>
          <w:szCs w:val="28"/>
        </w:rPr>
        <w:t>-202</w:t>
      </w:r>
      <w:r w:rsidR="00CF465D">
        <w:rPr>
          <w:rFonts w:ascii="Times New Roman" w:hAnsi="Times New Roman" w:cs="Times New Roman"/>
          <w:sz w:val="28"/>
          <w:szCs w:val="28"/>
        </w:rPr>
        <w:t>7</w:t>
      </w:r>
      <w:r w:rsidR="00213ECB">
        <w:rPr>
          <w:rFonts w:ascii="Times New Roman" w:hAnsi="Times New Roman" w:cs="Times New Roman"/>
          <w:sz w:val="28"/>
          <w:szCs w:val="28"/>
        </w:rPr>
        <w:t xml:space="preserve"> році в кількості  </w:t>
      </w:r>
      <w:r w:rsidR="00443760" w:rsidRPr="004437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78B8">
        <w:rPr>
          <w:rFonts w:ascii="Times New Roman" w:hAnsi="Times New Roman" w:cs="Times New Roman"/>
          <w:sz w:val="28"/>
          <w:szCs w:val="28"/>
        </w:rPr>
        <w:t xml:space="preserve">9 </w:t>
      </w:r>
      <w:r w:rsidR="00213ECB">
        <w:rPr>
          <w:rFonts w:ascii="Times New Roman" w:hAnsi="Times New Roman" w:cs="Times New Roman"/>
          <w:sz w:val="28"/>
          <w:szCs w:val="28"/>
        </w:rPr>
        <w:t xml:space="preserve"> чоловік</w:t>
      </w:r>
      <w:proofErr w:type="gramEnd"/>
      <w:r w:rsidR="00213ECB">
        <w:rPr>
          <w:rFonts w:ascii="Times New Roman" w:hAnsi="Times New Roman" w:cs="Times New Roman"/>
          <w:sz w:val="28"/>
          <w:szCs w:val="28"/>
        </w:rPr>
        <w:t>.</w:t>
      </w:r>
    </w:p>
    <w:p w14:paraId="2B6FC0A2" w14:textId="77777777" w:rsidR="00213ECB" w:rsidRDefault="00B6022E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13ECB">
        <w:rPr>
          <w:rFonts w:ascii="Times New Roman" w:hAnsi="Times New Roman" w:cs="Times New Roman"/>
          <w:sz w:val="28"/>
          <w:szCs w:val="28"/>
        </w:rPr>
        <w:t>.</w:t>
      </w:r>
      <w:r w:rsidR="00A4676C">
        <w:rPr>
          <w:rFonts w:ascii="Times New Roman" w:hAnsi="Times New Roman" w:cs="Times New Roman"/>
          <w:sz w:val="28"/>
          <w:szCs w:val="28"/>
        </w:rPr>
        <w:t xml:space="preserve">Затвердити персональний склад </w:t>
      </w:r>
      <w:r w:rsidR="004F1B7A">
        <w:rPr>
          <w:rFonts w:ascii="Times New Roman" w:hAnsi="Times New Roman" w:cs="Times New Roman"/>
          <w:sz w:val="28"/>
          <w:szCs w:val="28"/>
        </w:rPr>
        <w:t>атестаційної комісії:</w:t>
      </w:r>
    </w:p>
    <w:p w14:paraId="793DCDF5" w14:textId="1747EA79" w:rsidR="004F1B7A" w:rsidRDefault="004F1B7A" w:rsidP="00D122E3">
      <w:pPr>
        <w:rPr>
          <w:rFonts w:ascii="Times New Roman" w:hAnsi="Times New Roman" w:cs="Times New Roman"/>
          <w:bCs/>
          <w:sz w:val="28"/>
          <w:szCs w:val="28"/>
        </w:rPr>
      </w:pPr>
      <w:r w:rsidRPr="004F1B7A">
        <w:rPr>
          <w:rFonts w:ascii="Times New Roman" w:hAnsi="Times New Roman" w:cs="Times New Roman"/>
          <w:b/>
          <w:sz w:val="28"/>
          <w:szCs w:val="28"/>
        </w:rPr>
        <w:t>Голова атестаційної комісії</w:t>
      </w:r>
      <w:r w:rsidR="008D429C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65D" w:rsidRPr="00CF465D">
        <w:rPr>
          <w:rFonts w:ascii="Times New Roman" w:hAnsi="Times New Roman" w:cs="Times New Roman"/>
          <w:bCs/>
          <w:sz w:val="28"/>
          <w:szCs w:val="28"/>
        </w:rPr>
        <w:t>Ігор Тринів</w:t>
      </w:r>
      <w:r w:rsidR="00CF465D">
        <w:rPr>
          <w:rFonts w:ascii="Times New Roman" w:hAnsi="Times New Roman" w:cs="Times New Roman"/>
          <w:bCs/>
          <w:sz w:val="28"/>
          <w:szCs w:val="28"/>
        </w:rPr>
        <w:t>, директор коледжу</w:t>
      </w:r>
    </w:p>
    <w:p w14:paraId="4E67321C" w14:textId="2BC59C58" w:rsidR="00CF22C8" w:rsidRPr="00CF22C8" w:rsidRDefault="00CF22C8" w:rsidP="00D122E3">
      <w:pPr>
        <w:rPr>
          <w:rFonts w:ascii="Times New Roman" w:hAnsi="Times New Roman" w:cs="Times New Roman"/>
          <w:b/>
          <w:sz w:val="28"/>
          <w:szCs w:val="28"/>
        </w:rPr>
      </w:pPr>
      <w:r w:rsidRPr="00CF22C8">
        <w:rPr>
          <w:rFonts w:ascii="Times New Roman" w:hAnsi="Times New Roman" w:cs="Times New Roman"/>
          <w:b/>
          <w:sz w:val="28"/>
          <w:szCs w:val="28"/>
        </w:rPr>
        <w:t>Заступник голови атестаційної гомісії:</w:t>
      </w:r>
      <w:r w:rsidR="00CF4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65D" w:rsidRPr="00CF465D">
        <w:rPr>
          <w:rFonts w:ascii="Times New Roman" w:hAnsi="Times New Roman" w:cs="Times New Roman"/>
          <w:bCs/>
          <w:sz w:val="28"/>
          <w:szCs w:val="28"/>
        </w:rPr>
        <w:t>Ольга Баран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7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заступник директора з навчально</w:t>
      </w:r>
      <w:r w:rsidR="00CF465D">
        <w:rPr>
          <w:rFonts w:ascii="Times New Roman" w:hAnsi="Times New Roman" w:cs="Times New Roman"/>
          <w:sz w:val="28"/>
          <w:szCs w:val="28"/>
        </w:rPr>
        <w:t>ї роботи</w:t>
      </w:r>
    </w:p>
    <w:p w14:paraId="5313184E" w14:textId="757C5F31" w:rsidR="008D429C" w:rsidRDefault="008D429C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атестаційної  комісі</w:t>
      </w:r>
      <w:r w:rsidR="00016955">
        <w:rPr>
          <w:rFonts w:ascii="Times New Roman" w:hAnsi="Times New Roman" w:cs="Times New Roman"/>
          <w:b/>
          <w:sz w:val="28"/>
          <w:szCs w:val="28"/>
        </w:rPr>
        <w:t>ї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5F1C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20B7" w:rsidRPr="003420B7">
        <w:rPr>
          <w:rFonts w:ascii="Times New Roman" w:hAnsi="Times New Roman" w:cs="Times New Roman"/>
          <w:sz w:val="28"/>
          <w:szCs w:val="28"/>
        </w:rPr>
        <w:t>Галина Замкова, завідувач</w:t>
      </w:r>
      <w:r w:rsidR="00FA4FEE">
        <w:rPr>
          <w:rFonts w:ascii="Times New Roman" w:hAnsi="Times New Roman" w:cs="Times New Roman"/>
          <w:sz w:val="28"/>
          <w:szCs w:val="28"/>
        </w:rPr>
        <w:t>ка</w:t>
      </w:r>
      <w:r w:rsidR="003420B7" w:rsidRPr="003420B7">
        <w:rPr>
          <w:rFonts w:ascii="Times New Roman" w:hAnsi="Times New Roman" w:cs="Times New Roman"/>
          <w:sz w:val="28"/>
          <w:szCs w:val="28"/>
        </w:rPr>
        <w:t xml:space="preserve"> навчально-методичним кабінетом</w:t>
      </w:r>
    </w:p>
    <w:p w14:paraId="1E983C2F" w14:textId="77777777" w:rsidR="005A3496" w:rsidRDefault="005A3496" w:rsidP="00D122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A3496">
        <w:rPr>
          <w:rFonts w:ascii="Times New Roman" w:hAnsi="Times New Roman" w:cs="Times New Roman"/>
          <w:b/>
          <w:sz w:val="28"/>
          <w:szCs w:val="28"/>
        </w:rPr>
        <w:t>Члени атестаційної комісії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7C6324F" w14:textId="6B636477" w:rsidR="00CF465D" w:rsidRDefault="004D482D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13250">
        <w:rPr>
          <w:rFonts w:ascii="Times New Roman" w:hAnsi="Times New Roman" w:cs="Times New Roman"/>
          <w:sz w:val="28"/>
          <w:szCs w:val="28"/>
        </w:rPr>
        <w:t>.</w:t>
      </w:r>
      <w:r w:rsidR="00CF465D">
        <w:rPr>
          <w:rFonts w:ascii="Times New Roman" w:hAnsi="Times New Roman" w:cs="Times New Roman"/>
          <w:sz w:val="28"/>
          <w:szCs w:val="28"/>
        </w:rPr>
        <w:t>Полиняк Оксана-заступник директора з навчально-виробничої практики</w:t>
      </w:r>
    </w:p>
    <w:p w14:paraId="02179E43" w14:textId="5248CD0F" w:rsidR="006E4D03" w:rsidRDefault="00CF465D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026F7">
        <w:rPr>
          <w:rFonts w:ascii="Times New Roman" w:hAnsi="Times New Roman" w:cs="Times New Roman"/>
          <w:sz w:val="28"/>
          <w:szCs w:val="28"/>
        </w:rPr>
        <w:t>Володимир Пазюк</w:t>
      </w:r>
      <w:r w:rsidR="00443760" w:rsidRPr="00443760">
        <w:rPr>
          <w:rFonts w:ascii="Times New Roman" w:hAnsi="Times New Roman" w:cs="Times New Roman"/>
          <w:sz w:val="28"/>
          <w:szCs w:val="28"/>
        </w:rPr>
        <w:t xml:space="preserve"> </w:t>
      </w:r>
      <w:r w:rsidR="006E4D03">
        <w:rPr>
          <w:rFonts w:ascii="Times New Roman" w:hAnsi="Times New Roman" w:cs="Times New Roman"/>
          <w:sz w:val="28"/>
          <w:szCs w:val="28"/>
        </w:rPr>
        <w:t>-</w:t>
      </w:r>
      <w:r w:rsidR="00443760" w:rsidRPr="00443760">
        <w:rPr>
          <w:rFonts w:ascii="Times New Roman" w:hAnsi="Times New Roman" w:cs="Times New Roman"/>
          <w:sz w:val="28"/>
          <w:szCs w:val="28"/>
        </w:rPr>
        <w:t xml:space="preserve"> </w:t>
      </w:r>
      <w:r w:rsidR="006E4D03">
        <w:rPr>
          <w:rFonts w:ascii="Times New Roman" w:hAnsi="Times New Roman" w:cs="Times New Roman"/>
          <w:sz w:val="28"/>
          <w:szCs w:val="28"/>
        </w:rPr>
        <w:t>завідувач відділенням</w:t>
      </w:r>
      <w:r w:rsidR="004026F7">
        <w:rPr>
          <w:rFonts w:ascii="Times New Roman" w:hAnsi="Times New Roman" w:cs="Times New Roman"/>
          <w:sz w:val="28"/>
          <w:szCs w:val="28"/>
        </w:rPr>
        <w:t xml:space="preserve"> механізації сільського господарства</w:t>
      </w:r>
      <w:r w:rsidR="006F65C7">
        <w:rPr>
          <w:rFonts w:ascii="Times New Roman" w:hAnsi="Times New Roman" w:cs="Times New Roman"/>
          <w:sz w:val="28"/>
          <w:szCs w:val="28"/>
        </w:rPr>
        <w:t>.</w:t>
      </w:r>
    </w:p>
    <w:p w14:paraId="32C488B8" w14:textId="4C7A9A0D" w:rsidR="00CF465D" w:rsidRDefault="004D482D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11E8">
        <w:rPr>
          <w:rFonts w:ascii="Times New Roman" w:hAnsi="Times New Roman" w:cs="Times New Roman"/>
          <w:sz w:val="28"/>
          <w:szCs w:val="28"/>
        </w:rPr>
        <w:t>.</w:t>
      </w:r>
      <w:r w:rsidR="00CF465D">
        <w:rPr>
          <w:rFonts w:ascii="Times New Roman" w:hAnsi="Times New Roman" w:cs="Times New Roman"/>
          <w:sz w:val="28"/>
          <w:szCs w:val="28"/>
        </w:rPr>
        <w:t>Мартишин Іван -завідувач технологічним відділенням</w:t>
      </w:r>
      <w:r w:rsidR="004026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8B5C27" w14:textId="1B2944AC" w:rsidR="004026F7" w:rsidRDefault="00CF465D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F5083">
        <w:rPr>
          <w:rFonts w:ascii="Times New Roman" w:hAnsi="Times New Roman" w:cs="Times New Roman"/>
          <w:sz w:val="28"/>
          <w:szCs w:val="28"/>
        </w:rPr>
        <w:t>Оксана Базів, завідувач</w:t>
      </w:r>
      <w:r w:rsidR="00FD7C16">
        <w:rPr>
          <w:rFonts w:ascii="Times New Roman" w:hAnsi="Times New Roman" w:cs="Times New Roman"/>
          <w:sz w:val="28"/>
          <w:szCs w:val="28"/>
        </w:rPr>
        <w:t xml:space="preserve">ка </w:t>
      </w:r>
      <w:r w:rsidR="007F5083">
        <w:rPr>
          <w:rFonts w:ascii="Times New Roman" w:hAnsi="Times New Roman" w:cs="Times New Roman"/>
          <w:sz w:val="28"/>
          <w:szCs w:val="28"/>
        </w:rPr>
        <w:t xml:space="preserve"> відділенням ПТО, член профкому</w:t>
      </w:r>
      <w:r w:rsidR="006F65C7">
        <w:rPr>
          <w:rFonts w:ascii="Times New Roman" w:hAnsi="Times New Roman" w:cs="Times New Roman"/>
          <w:sz w:val="28"/>
          <w:szCs w:val="28"/>
        </w:rPr>
        <w:t>.</w:t>
      </w:r>
    </w:p>
    <w:p w14:paraId="25BE1B68" w14:textId="5FD72341" w:rsidR="004E72B0" w:rsidRDefault="004E72B0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5.Оксана Блага-голова циклової комісії математично-природничих дисциплін</w:t>
      </w:r>
    </w:p>
    <w:p w14:paraId="5B704E9A" w14:textId="51FF86BE" w:rsidR="004E72B0" w:rsidRDefault="004E72B0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6.Юрій Тлучак-голова циклової комісії </w:t>
      </w:r>
      <w:r w:rsidR="00C212F9" w:rsidRPr="00C212F9">
        <w:rPr>
          <w:rFonts w:ascii="Times New Roman" w:hAnsi="Times New Roman" w:cs="Times New Roman"/>
          <w:sz w:val="28"/>
          <w:szCs w:val="28"/>
        </w:rPr>
        <w:t>професійно-теоретичної  та практичної підготовки професійної освіти</w:t>
      </w:r>
    </w:p>
    <w:p w14:paraId="255B194A" w14:textId="77777777" w:rsidR="00B16F37" w:rsidRDefault="00B6022E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F7753">
        <w:rPr>
          <w:rFonts w:ascii="Times New Roman" w:hAnsi="Times New Roman" w:cs="Times New Roman"/>
          <w:sz w:val="28"/>
          <w:szCs w:val="28"/>
        </w:rPr>
        <w:t>. Атестаційній комісії до 10 жовтня</w:t>
      </w:r>
      <w:r w:rsidR="00B16F37">
        <w:rPr>
          <w:rFonts w:ascii="Times New Roman" w:hAnsi="Times New Roman" w:cs="Times New Roman"/>
          <w:sz w:val="28"/>
          <w:szCs w:val="28"/>
        </w:rPr>
        <w:t>:</w:t>
      </w:r>
      <w:r w:rsidR="00EF7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E5EC8C" w14:textId="14BE8AE0" w:rsidR="00EF7753" w:rsidRDefault="00B16F37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E7D51">
        <w:rPr>
          <w:rFonts w:ascii="Times New Roman" w:hAnsi="Times New Roman" w:cs="Times New Roman"/>
          <w:sz w:val="28"/>
          <w:szCs w:val="28"/>
        </w:rPr>
        <w:t xml:space="preserve">скласти і затвердити списки педагогічних працівників </w:t>
      </w:r>
      <w:r w:rsidR="00D06F38">
        <w:rPr>
          <w:rFonts w:ascii="Times New Roman" w:hAnsi="Times New Roman" w:cs="Times New Roman"/>
          <w:sz w:val="28"/>
          <w:szCs w:val="28"/>
        </w:rPr>
        <w:t>, які підлягають черговій атестації у 202</w:t>
      </w:r>
      <w:r w:rsidR="0096726C">
        <w:rPr>
          <w:rFonts w:ascii="Times New Roman" w:hAnsi="Times New Roman" w:cs="Times New Roman"/>
          <w:sz w:val="28"/>
          <w:szCs w:val="28"/>
        </w:rPr>
        <w:t>7</w:t>
      </w:r>
      <w:r w:rsidR="004026F7">
        <w:rPr>
          <w:rFonts w:ascii="Times New Roman" w:hAnsi="Times New Roman" w:cs="Times New Roman"/>
          <w:sz w:val="28"/>
          <w:szCs w:val="28"/>
        </w:rPr>
        <w:t xml:space="preserve"> </w:t>
      </w:r>
      <w:r w:rsidR="00D06F38">
        <w:rPr>
          <w:rFonts w:ascii="Times New Roman" w:hAnsi="Times New Roman" w:cs="Times New Roman"/>
          <w:sz w:val="28"/>
          <w:szCs w:val="28"/>
        </w:rPr>
        <w:t>році</w:t>
      </w:r>
      <w:r w:rsidR="00C043E8">
        <w:rPr>
          <w:rFonts w:ascii="Times New Roman" w:hAnsi="Times New Roman" w:cs="Times New Roman"/>
          <w:sz w:val="28"/>
          <w:szCs w:val="28"/>
        </w:rPr>
        <w:t>, план-графік проведення атестаці</w:t>
      </w:r>
      <w:r>
        <w:rPr>
          <w:rFonts w:ascii="Times New Roman" w:hAnsi="Times New Roman" w:cs="Times New Roman"/>
          <w:sz w:val="28"/>
          <w:szCs w:val="28"/>
        </w:rPr>
        <w:t>йних засідань і організаційних заходів щодо атестації.;</w:t>
      </w:r>
    </w:p>
    <w:p w14:paraId="39B08755" w14:textId="77777777" w:rsidR="002F0DB1" w:rsidRDefault="00B16F37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8607F">
        <w:rPr>
          <w:rFonts w:ascii="Times New Roman" w:hAnsi="Times New Roman" w:cs="Times New Roman"/>
          <w:sz w:val="28"/>
          <w:szCs w:val="28"/>
        </w:rPr>
        <w:t>визначити строк та</w:t>
      </w:r>
      <w:r w:rsidR="005675B1">
        <w:rPr>
          <w:rFonts w:ascii="Times New Roman" w:hAnsi="Times New Roman" w:cs="Times New Roman"/>
          <w:sz w:val="28"/>
          <w:szCs w:val="28"/>
        </w:rPr>
        <w:t xml:space="preserve"> форму</w:t>
      </w:r>
      <w:r w:rsidR="00F56170">
        <w:rPr>
          <w:rFonts w:ascii="Times New Roman" w:hAnsi="Times New Roman" w:cs="Times New Roman"/>
          <w:sz w:val="28"/>
          <w:szCs w:val="28"/>
        </w:rPr>
        <w:t xml:space="preserve"> для </w:t>
      </w:r>
      <w:r w:rsidR="005675B1">
        <w:rPr>
          <w:rFonts w:ascii="Times New Roman" w:hAnsi="Times New Roman" w:cs="Times New Roman"/>
          <w:sz w:val="28"/>
          <w:szCs w:val="28"/>
        </w:rPr>
        <w:t xml:space="preserve"> подання </w:t>
      </w:r>
      <w:r w:rsidR="00F56170">
        <w:rPr>
          <w:rFonts w:ascii="Times New Roman" w:hAnsi="Times New Roman" w:cs="Times New Roman"/>
          <w:sz w:val="28"/>
          <w:szCs w:val="28"/>
        </w:rPr>
        <w:t>документів педагогічними працівниками( адресу електронної пошти в разі подання в електронній формі)</w:t>
      </w:r>
    </w:p>
    <w:p w14:paraId="4444A4DD" w14:textId="77777777" w:rsidR="000B4E84" w:rsidRDefault="00B6022E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B4E84">
        <w:rPr>
          <w:rFonts w:ascii="Times New Roman" w:hAnsi="Times New Roman" w:cs="Times New Roman"/>
          <w:sz w:val="28"/>
          <w:szCs w:val="28"/>
        </w:rPr>
        <w:t>. Довести зміст наказу до членів атестаційної комісії і пе</w:t>
      </w:r>
      <w:r w:rsidR="00B13FD9">
        <w:rPr>
          <w:rFonts w:ascii="Times New Roman" w:hAnsi="Times New Roman" w:cs="Times New Roman"/>
          <w:sz w:val="28"/>
          <w:szCs w:val="28"/>
        </w:rPr>
        <w:t>дагогічних працівників коледжу.</w:t>
      </w:r>
    </w:p>
    <w:p w14:paraId="4549B044" w14:textId="79FBD23C" w:rsidR="00B75E0C" w:rsidRDefault="00D8668C" w:rsidP="00D122E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</w:t>
      </w:r>
      <w:r w:rsidR="00443760" w:rsidRPr="004437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726C">
        <w:rPr>
          <w:rFonts w:ascii="Times New Roman" w:hAnsi="Times New Roman" w:cs="Times New Roman"/>
          <w:sz w:val="28"/>
          <w:szCs w:val="28"/>
          <w:lang w:val="ru-RU"/>
        </w:rPr>
        <w:t xml:space="preserve">14 </w:t>
      </w:r>
      <w:r w:rsidR="00B75E0C">
        <w:rPr>
          <w:rFonts w:ascii="Times New Roman" w:hAnsi="Times New Roman" w:cs="Times New Roman"/>
          <w:sz w:val="28"/>
          <w:szCs w:val="28"/>
          <w:lang w:val="ru-RU"/>
        </w:rPr>
        <w:t>вересня 202</w:t>
      </w:r>
      <w:r w:rsidR="0096726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75E0C">
        <w:rPr>
          <w:rFonts w:ascii="Times New Roman" w:hAnsi="Times New Roman" w:cs="Times New Roman"/>
          <w:sz w:val="28"/>
          <w:szCs w:val="28"/>
          <w:lang w:val="ru-RU"/>
        </w:rPr>
        <w:t xml:space="preserve"> року вважати </w:t>
      </w:r>
      <w:r w:rsidR="00510940">
        <w:rPr>
          <w:rFonts w:ascii="Times New Roman" w:hAnsi="Times New Roman" w:cs="Times New Roman"/>
          <w:sz w:val="28"/>
          <w:szCs w:val="28"/>
          <w:lang w:val="ru-RU"/>
        </w:rPr>
        <w:t xml:space="preserve">початком повноважень атестаційної </w:t>
      </w:r>
      <w:proofErr w:type="gramStart"/>
      <w:r w:rsidR="00510940">
        <w:rPr>
          <w:rFonts w:ascii="Times New Roman" w:hAnsi="Times New Roman" w:cs="Times New Roman"/>
          <w:sz w:val="28"/>
          <w:szCs w:val="28"/>
          <w:lang w:val="ru-RU"/>
        </w:rPr>
        <w:t xml:space="preserve">комісії </w:t>
      </w:r>
      <w:r w:rsidR="00A64015">
        <w:rPr>
          <w:rFonts w:ascii="Times New Roman" w:hAnsi="Times New Roman" w:cs="Times New Roman"/>
          <w:sz w:val="28"/>
          <w:szCs w:val="28"/>
          <w:lang w:val="ru-RU"/>
        </w:rPr>
        <w:t xml:space="preserve"> коледжу</w:t>
      </w:r>
      <w:proofErr w:type="gramEnd"/>
      <w:r w:rsidR="00A6401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8759C16" w14:textId="5772D1AB" w:rsidR="00D8668C" w:rsidRDefault="00A64015" w:rsidP="00D122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437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668C">
        <w:rPr>
          <w:rFonts w:ascii="Times New Roman" w:hAnsi="Times New Roman" w:cs="Times New Roman"/>
          <w:sz w:val="28"/>
          <w:szCs w:val="28"/>
        </w:rPr>
        <w:t xml:space="preserve">Атестацію педагогічних працівників </w:t>
      </w:r>
      <w:r w:rsidR="00C24A4C">
        <w:rPr>
          <w:rFonts w:ascii="Times New Roman" w:hAnsi="Times New Roman" w:cs="Times New Roman"/>
          <w:sz w:val="28"/>
          <w:szCs w:val="28"/>
        </w:rPr>
        <w:t xml:space="preserve"> </w:t>
      </w:r>
      <w:r w:rsidR="00443760" w:rsidRPr="004437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668C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4026F7">
        <w:rPr>
          <w:rFonts w:ascii="Times New Roman" w:hAnsi="Times New Roman" w:cs="Times New Roman"/>
          <w:sz w:val="28"/>
          <w:szCs w:val="28"/>
        </w:rPr>
        <w:t xml:space="preserve"> </w:t>
      </w:r>
      <w:r w:rsidR="00C24A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2949">
        <w:rPr>
          <w:rFonts w:ascii="Times New Roman" w:hAnsi="Times New Roman" w:cs="Times New Roman"/>
          <w:sz w:val="28"/>
          <w:szCs w:val="28"/>
        </w:rPr>
        <w:t>31</w:t>
      </w:r>
      <w:r w:rsidR="004026F7">
        <w:rPr>
          <w:rFonts w:ascii="Times New Roman" w:hAnsi="Times New Roman" w:cs="Times New Roman"/>
          <w:sz w:val="28"/>
          <w:szCs w:val="28"/>
        </w:rPr>
        <w:t xml:space="preserve"> </w:t>
      </w:r>
      <w:r w:rsidR="00D8668C">
        <w:rPr>
          <w:rFonts w:ascii="Times New Roman" w:hAnsi="Times New Roman" w:cs="Times New Roman"/>
          <w:sz w:val="28"/>
          <w:szCs w:val="28"/>
        </w:rPr>
        <w:t xml:space="preserve"> березня</w:t>
      </w:r>
      <w:proofErr w:type="gramEnd"/>
      <w:r w:rsidR="00D8668C">
        <w:rPr>
          <w:rFonts w:ascii="Times New Roman" w:hAnsi="Times New Roman" w:cs="Times New Roman"/>
          <w:sz w:val="28"/>
          <w:szCs w:val="28"/>
        </w:rPr>
        <w:t xml:space="preserve"> 202</w:t>
      </w:r>
      <w:r w:rsidR="004C2949">
        <w:rPr>
          <w:rFonts w:ascii="Times New Roman" w:hAnsi="Times New Roman" w:cs="Times New Roman"/>
          <w:sz w:val="28"/>
          <w:szCs w:val="28"/>
        </w:rPr>
        <w:t>7</w:t>
      </w:r>
      <w:r w:rsidR="00D8668C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EDE1253" w14:textId="77777777" w:rsidR="001C165D" w:rsidRPr="00D8668C" w:rsidRDefault="001C165D" w:rsidP="00D122E3">
      <w:pPr>
        <w:rPr>
          <w:rFonts w:ascii="Times New Roman" w:hAnsi="Times New Roman" w:cs="Times New Roman"/>
          <w:sz w:val="28"/>
          <w:szCs w:val="28"/>
        </w:rPr>
      </w:pPr>
    </w:p>
    <w:p w14:paraId="3F094CB6" w14:textId="5871E1A1" w:rsidR="00081D8A" w:rsidRDefault="00081D8A" w:rsidP="00081D8A">
      <w:pPr>
        <w:rPr>
          <w:rFonts w:ascii="Times New Roman" w:hAnsi="Times New Roman" w:cs="Times New Roman"/>
          <w:b/>
          <w:sz w:val="28"/>
          <w:szCs w:val="28"/>
        </w:rPr>
      </w:pPr>
      <w:r w:rsidRPr="001C165D">
        <w:rPr>
          <w:rFonts w:ascii="Times New Roman" w:hAnsi="Times New Roman" w:cs="Times New Roman"/>
          <w:b/>
          <w:sz w:val="28"/>
          <w:szCs w:val="28"/>
        </w:rPr>
        <w:t>Директор коледжу</w:t>
      </w:r>
      <w:r w:rsidRPr="001C165D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Ігор ТРИНІВ</w:t>
      </w:r>
    </w:p>
    <w:p w14:paraId="23E9B17C" w14:textId="77777777" w:rsidR="001C165D" w:rsidRPr="001C165D" w:rsidRDefault="001C165D" w:rsidP="00081D8A">
      <w:pPr>
        <w:rPr>
          <w:rFonts w:ascii="Times New Roman" w:hAnsi="Times New Roman" w:cs="Times New Roman"/>
          <w:b/>
          <w:sz w:val="28"/>
          <w:szCs w:val="28"/>
        </w:rPr>
      </w:pPr>
    </w:p>
    <w:p w14:paraId="6A64277E" w14:textId="6AE25F77" w:rsidR="001C165D" w:rsidRPr="004C2949" w:rsidRDefault="00081D8A" w:rsidP="00081D8A">
      <w:pPr>
        <w:rPr>
          <w:rFonts w:ascii="Times New Roman" w:hAnsi="Times New Roman" w:cs="Times New Roman"/>
          <w:sz w:val="28"/>
          <w:szCs w:val="28"/>
        </w:rPr>
      </w:pPr>
      <w:r w:rsidRPr="00081D8A">
        <w:rPr>
          <w:rFonts w:ascii="Times New Roman" w:hAnsi="Times New Roman" w:cs="Times New Roman"/>
          <w:sz w:val="28"/>
          <w:szCs w:val="28"/>
        </w:rPr>
        <w:t>Юрисконсульт                                                             Лілія НАГІРНА</w:t>
      </w:r>
    </w:p>
    <w:p w14:paraId="40EBA367" w14:textId="77777777" w:rsidR="001C165D" w:rsidRDefault="001C165D" w:rsidP="00081D8A">
      <w:pPr>
        <w:rPr>
          <w:rFonts w:ascii="Times New Roman" w:hAnsi="Times New Roman" w:cs="Times New Roman"/>
          <w:sz w:val="20"/>
          <w:szCs w:val="20"/>
        </w:rPr>
      </w:pPr>
    </w:p>
    <w:p w14:paraId="329BEC06" w14:textId="77777777" w:rsidR="001C165D" w:rsidRDefault="001C165D" w:rsidP="00081D8A">
      <w:pPr>
        <w:rPr>
          <w:rFonts w:ascii="Times New Roman" w:hAnsi="Times New Roman" w:cs="Times New Roman"/>
          <w:sz w:val="20"/>
          <w:szCs w:val="20"/>
        </w:rPr>
      </w:pPr>
    </w:p>
    <w:p w14:paraId="7B858628" w14:textId="2AE8734C" w:rsidR="00CF0C64" w:rsidRDefault="00CF0C64" w:rsidP="00081D8A">
      <w:pPr>
        <w:rPr>
          <w:rFonts w:ascii="Times New Roman" w:hAnsi="Times New Roman" w:cs="Times New Roman"/>
          <w:sz w:val="20"/>
          <w:szCs w:val="20"/>
        </w:rPr>
      </w:pPr>
      <w:r w:rsidRPr="00CF0C64">
        <w:rPr>
          <w:rFonts w:ascii="Times New Roman" w:hAnsi="Times New Roman" w:cs="Times New Roman"/>
          <w:sz w:val="20"/>
          <w:szCs w:val="20"/>
        </w:rPr>
        <w:t>Галина Замкова</w:t>
      </w:r>
    </w:p>
    <w:p w14:paraId="4C78AD7B" w14:textId="77777777" w:rsidR="002E2407" w:rsidRDefault="002E2407" w:rsidP="00081D8A">
      <w:pPr>
        <w:rPr>
          <w:rFonts w:ascii="Times New Roman" w:hAnsi="Times New Roman" w:cs="Times New Roman"/>
          <w:sz w:val="20"/>
          <w:szCs w:val="20"/>
        </w:rPr>
      </w:pPr>
    </w:p>
    <w:p w14:paraId="5321FB42" w14:textId="77777777" w:rsidR="00081D8A" w:rsidRPr="005E0A98" w:rsidRDefault="00081D8A" w:rsidP="00D122E3">
      <w:pPr>
        <w:rPr>
          <w:rFonts w:ascii="Times New Roman" w:hAnsi="Times New Roman" w:cs="Times New Roman"/>
          <w:sz w:val="28"/>
          <w:szCs w:val="28"/>
        </w:rPr>
      </w:pPr>
    </w:p>
    <w:sectPr w:rsidR="00081D8A" w:rsidRPr="005E0A98" w:rsidSect="004427E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C16"/>
    <w:rsid w:val="00016955"/>
    <w:rsid w:val="00081D8A"/>
    <w:rsid w:val="000B4E84"/>
    <w:rsid w:val="001050D5"/>
    <w:rsid w:val="00116820"/>
    <w:rsid w:val="00116CD9"/>
    <w:rsid w:val="001473E9"/>
    <w:rsid w:val="00190B28"/>
    <w:rsid w:val="001C165D"/>
    <w:rsid w:val="001D6CB2"/>
    <w:rsid w:val="001D7799"/>
    <w:rsid w:val="00213ECB"/>
    <w:rsid w:val="00217395"/>
    <w:rsid w:val="0028117A"/>
    <w:rsid w:val="002C4A02"/>
    <w:rsid w:val="002E2407"/>
    <w:rsid w:val="002E7D51"/>
    <w:rsid w:val="002F0DB1"/>
    <w:rsid w:val="00320D59"/>
    <w:rsid w:val="003420B7"/>
    <w:rsid w:val="00343120"/>
    <w:rsid w:val="00343313"/>
    <w:rsid w:val="00347CD8"/>
    <w:rsid w:val="00367743"/>
    <w:rsid w:val="00394B4F"/>
    <w:rsid w:val="003C0597"/>
    <w:rsid w:val="004026F7"/>
    <w:rsid w:val="004427E8"/>
    <w:rsid w:val="00443760"/>
    <w:rsid w:val="004C2949"/>
    <w:rsid w:val="004D482D"/>
    <w:rsid w:val="004E72B0"/>
    <w:rsid w:val="004F1B7A"/>
    <w:rsid w:val="004F22B1"/>
    <w:rsid w:val="005062EE"/>
    <w:rsid w:val="0050772A"/>
    <w:rsid w:val="00510940"/>
    <w:rsid w:val="0051432B"/>
    <w:rsid w:val="005675B1"/>
    <w:rsid w:val="005A3496"/>
    <w:rsid w:val="005C3D05"/>
    <w:rsid w:val="005D300B"/>
    <w:rsid w:val="005D6274"/>
    <w:rsid w:val="005E0A98"/>
    <w:rsid w:val="005F1C0F"/>
    <w:rsid w:val="006120A1"/>
    <w:rsid w:val="00613250"/>
    <w:rsid w:val="00661306"/>
    <w:rsid w:val="006978B8"/>
    <w:rsid w:val="006E4D03"/>
    <w:rsid w:val="006F65C7"/>
    <w:rsid w:val="007056A2"/>
    <w:rsid w:val="0071564F"/>
    <w:rsid w:val="00732309"/>
    <w:rsid w:val="007F5083"/>
    <w:rsid w:val="00833298"/>
    <w:rsid w:val="008705ED"/>
    <w:rsid w:val="00881B35"/>
    <w:rsid w:val="008A2E6B"/>
    <w:rsid w:val="008D429C"/>
    <w:rsid w:val="008D574C"/>
    <w:rsid w:val="0096726C"/>
    <w:rsid w:val="0098607F"/>
    <w:rsid w:val="009F5E46"/>
    <w:rsid w:val="00A0167B"/>
    <w:rsid w:val="00A4676C"/>
    <w:rsid w:val="00A53A9C"/>
    <w:rsid w:val="00A64015"/>
    <w:rsid w:val="00B13FD9"/>
    <w:rsid w:val="00B16F37"/>
    <w:rsid w:val="00B27091"/>
    <w:rsid w:val="00B6022E"/>
    <w:rsid w:val="00B75E0C"/>
    <w:rsid w:val="00B83F49"/>
    <w:rsid w:val="00C043E8"/>
    <w:rsid w:val="00C10C30"/>
    <w:rsid w:val="00C212F9"/>
    <w:rsid w:val="00C2472C"/>
    <w:rsid w:val="00C24A4C"/>
    <w:rsid w:val="00C70C16"/>
    <w:rsid w:val="00C711E8"/>
    <w:rsid w:val="00CB0753"/>
    <w:rsid w:val="00CF0C64"/>
    <w:rsid w:val="00CF22C8"/>
    <w:rsid w:val="00CF3C9B"/>
    <w:rsid w:val="00CF465D"/>
    <w:rsid w:val="00D06F38"/>
    <w:rsid w:val="00D122E3"/>
    <w:rsid w:val="00D3434E"/>
    <w:rsid w:val="00D35805"/>
    <w:rsid w:val="00D44391"/>
    <w:rsid w:val="00D4531C"/>
    <w:rsid w:val="00D5277E"/>
    <w:rsid w:val="00D8668C"/>
    <w:rsid w:val="00E01811"/>
    <w:rsid w:val="00E72F57"/>
    <w:rsid w:val="00E86DC0"/>
    <w:rsid w:val="00E934E4"/>
    <w:rsid w:val="00EA0B46"/>
    <w:rsid w:val="00EF7753"/>
    <w:rsid w:val="00F02D18"/>
    <w:rsid w:val="00F0611E"/>
    <w:rsid w:val="00F105BC"/>
    <w:rsid w:val="00F24CD3"/>
    <w:rsid w:val="00F56170"/>
    <w:rsid w:val="00FA1710"/>
    <w:rsid w:val="00FA4FEE"/>
    <w:rsid w:val="00FD7C16"/>
    <w:rsid w:val="00FF1D28"/>
    <w:rsid w:val="00F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DB212"/>
  <w15:docId w15:val="{FCB2F60F-6134-47F3-A047-93AF5D08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428-26" TargetMode="External"/><Relationship Id="rId5" Type="http://schemas.openxmlformats.org/officeDocument/2006/relationships/hyperlink" Target="https://zakon.rada.gov.ua/laws/show/z1634-24" TargetMode="External"/><Relationship Id="rId4" Type="http://schemas.openxmlformats.org/officeDocument/2006/relationships/hyperlink" Target="https://zakon.rada.gov.ua/laws/show/z1690-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1899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RAFKmetod</cp:lastModifiedBy>
  <cp:revision>12</cp:revision>
  <cp:lastPrinted>2024-10-09T07:38:00Z</cp:lastPrinted>
  <dcterms:created xsi:type="dcterms:W3CDTF">2026-09-16T07:47:00Z</dcterms:created>
  <dcterms:modified xsi:type="dcterms:W3CDTF">2026-09-16T08:22:00Z</dcterms:modified>
</cp:coreProperties>
</file>