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A81C6" w14:textId="77777777" w:rsidR="00DD3C07" w:rsidRDefault="00D4179F">
      <w:pPr>
        <w:spacing w:after="0" w:line="360" w:lineRule="auto"/>
        <w:rPr>
          <w:rFonts w:ascii="Times New Roman" w:hAnsi="Times New Roman"/>
          <w:b/>
          <w:sz w:val="28"/>
        </w:rPr>
      </w:pPr>
      <w:r>
        <w:rPr>
          <w:rFonts w:ascii="Times New Roman" w:hAnsi="Times New Roman"/>
          <w:b/>
          <w:sz w:val="28"/>
        </w:rPr>
        <w:t xml:space="preserve">ПОГОДЖУЮ </w:t>
      </w:r>
      <w:r>
        <w:rPr>
          <w:rFonts w:ascii="Times New Roman" w:hAnsi="Times New Roman"/>
          <w:sz w:val="28"/>
        </w:rPr>
        <w:t xml:space="preserve">                                                                 </w:t>
      </w:r>
      <w:r>
        <w:rPr>
          <w:rFonts w:ascii="Times New Roman" w:hAnsi="Times New Roman"/>
          <w:b/>
          <w:sz w:val="28"/>
        </w:rPr>
        <w:t xml:space="preserve">ЗАТВЕРДЖУЮ </w:t>
      </w:r>
    </w:p>
    <w:p w14:paraId="79B158E0" w14:textId="77777777" w:rsidR="00DD3C07" w:rsidRDefault="00D4179F">
      <w:pPr>
        <w:spacing w:after="0" w:line="360" w:lineRule="auto"/>
        <w:rPr>
          <w:rFonts w:ascii="Times New Roman" w:hAnsi="Times New Roman"/>
          <w:b/>
          <w:sz w:val="28"/>
        </w:rPr>
      </w:pPr>
      <w:r>
        <w:rPr>
          <w:rFonts w:ascii="Times New Roman" w:hAnsi="Times New Roman"/>
          <w:b/>
          <w:sz w:val="28"/>
        </w:rPr>
        <w:t xml:space="preserve">Заступник директора з                                                  Заступник директора з </w:t>
      </w:r>
    </w:p>
    <w:p w14:paraId="23AB8250" w14:textId="77777777" w:rsidR="00DD3C07" w:rsidRDefault="00D4179F">
      <w:pPr>
        <w:spacing w:after="0" w:line="360" w:lineRule="auto"/>
        <w:rPr>
          <w:rFonts w:ascii="Times New Roman" w:hAnsi="Times New Roman"/>
          <w:b/>
          <w:sz w:val="28"/>
        </w:rPr>
      </w:pPr>
      <w:r>
        <w:rPr>
          <w:rFonts w:ascii="Times New Roman" w:hAnsi="Times New Roman"/>
          <w:b/>
          <w:sz w:val="28"/>
        </w:rPr>
        <w:t xml:space="preserve">виховної роботи                                                              навчальної роботи </w:t>
      </w:r>
      <w:proofErr w:type="spellStart"/>
      <w:r>
        <w:rPr>
          <w:rFonts w:ascii="Times New Roman" w:hAnsi="Times New Roman"/>
          <w:b/>
          <w:sz w:val="28"/>
        </w:rPr>
        <w:t>Рогатинського</w:t>
      </w:r>
      <w:proofErr w:type="spellEnd"/>
      <w:r>
        <w:rPr>
          <w:rFonts w:ascii="Times New Roman" w:hAnsi="Times New Roman"/>
          <w:b/>
          <w:sz w:val="28"/>
        </w:rPr>
        <w:t xml:space="preserve"> аграрного                                             </w:t>
      </w:r>
      <w:proofErr w:type="spellStart"/>
      <w:r>
        <w:rPr>
          <w:rFonts w:ascii="Times New Roman" w:hAnsi="Times New Roman"/>
          <w:b/>
          <w:sz w:val="28"/>
        </w:rPr>
        <w:t>Рогатинського</w:t>
      </w:r>
      <w:proofErr w:type="spellEnd"/>
      <w:r>
        <w:rPr>
          <w:rFonts w:ascii="Times New Roman" w:hAnsi="Times New Roman"/>
          <w:b/>
          <w:sz w:val="28"/>
        </w:rPr>
        <w:t xml:space="preserve"> аграрного</w:t>
      </w:r>
    </w:p>
    <w:p w14:paraId="05B2F123" w14:textId="77777777" w:rsidR="00DD3C07" w:rsidRDefault="00D4179F">
      <w:pPr>
        <w:spacing w:after="0" w:line="360" w:lineRule="auto"/>
        <w:rPr>
          <w:rFonts w:ascii="Times New Roman" w:hAnsi="Times New Roman"/>
          <w:b/>
          <w:sz w:val="28"/>
        </w:rPr>
      </w:pPr>
      <w:r>
        <w:rPr>
          <w:rFonts w:ascii="Times New Roman" w:hAnsi="Times New Roman"/>
          <w:b/>
          <w:sz w:val="28"/>
        </w:rPr>
        <w:t>фахового коледжу                                                          фахового коледжу</w:t>
      </w:r>
    </w:p>
    <w:p w14:paraId="3CD9766D" w14:textId="77777777" w:rsidR="00DD3C07" w:rsidRDefault="00D4179F">
      <w:pPr>
        <w:spacing w:after="0" w:line="360" w:lineRule="auto"/>
        <w:rPr>
          <w:rFonts w:ascii="Times New Roman" w:hAnsi="Times New Roman"/>
          <w:b/>
          <w:sz w:val="28"/>
        </w:rPr>
      </w:pPr>
      <w:r>
        <w:rPr>
          <w:rFonts w:ascii="Times New Roman" w:hAnsi="Times New Roman"/>
          <w:b/>
          <w:sz w:val="28"/>
        </w:rPr>
        <w:t>_______________Тетяна ВЕРГУН                             ___________Ольга БАРАН</w:t>
      </w:r>
    </w:p>
    <w:p w14:paraId="7DA0FB9A" w14:textId="77777777" w:rsidR="00DD3C07" w:rsidRDefault="00DD3C07">
      <w:pPr>
        <w:jc w:val="right"/>
        <w:rPr>
          <w:rFonts w:ascii="Times New Roman" w:hAnsi="Times New Roman"/>
          <w:sz w:val="28"/>
        </w:rPr>
      </w:pPr>
    </w:p>
    <w:p w14:paraId="23E13224" w14:textId="77777777" w:rsidR="00DD3C07" w:rsidRDefault="00DD3C07">
      <w:pPr>
        <w:rPr>
          <w:rFonts w:ascii="Times New Roman" w:hAnsi="Times New Roman"/>
          <w:sz w:val="28"/>
        </w:rPr>
      </w:pPr>
    </w:p>
    <w:p w14:paraId="114D57D6" w14:textId="77777777" w:rsidR="00DD3C07" w:rsidRDefault="00DD3C07">
      <w:pPr>
        <w:rPr>
          <w:rFonts w:ascii="Times New Roman" w:hAnsi="Times New Roman"/>
          <w:sz w:val="48"/>
        </w:rPr>
      </w:pPr>
    </w:p>
    <w:p w14:paraId="5F2F6E87" w14:textId="77777777" w:rsidR="00DD3C07" w:rsidRDefault="00D4179F">
      <w:pPr>
        <w:jc w:val="center"/>
        <w:rPr>
          <w:rFonts w:ascii="Times New Roman" w:hAnsi="Times New Roman"/>
          <w:b/>
          <w:sz w:val="48"/>
        </w:rPr>
      </w:pPr>
      <w:r>
        <w:rPr>
          <w:rFonts w:ascii="Times New Roman" w:hAnsi="Times New Roman"/>
          <w:b/>
          <w:sz w:val="48"/>
        </w:rPr>
        <w:t>ПЛАН</w:t>
      </w:r>
    </w:p>
    <w:p w14:paraId="39B01D51" w14:textId="77777777" w:rsidR="00DD3C07" w:rsidRDefault="00D4179F">
      <w:pPr>
        <w:jc w:val="center"/>
        <w:rPr>
          <w:rFonts w:ascii="Times New Roman" w:hAnsi="Times New Roman"/>
          <w:sz w:val="44"/>
        </w:rPr>
      </w:pPr>
      <w:r>
        <w:rPr>
          <w:rFonts w:ascii="Times New Roman" w:hAnsi="Times New Roman"/>
          <w:sz w:val="44"/>
        </w:rPr>
        <w:t xml:space="preserve"> роботи </w:t>
      </w:r>
      <w:proofErr w:type="spellStart"/>
      <w:r>
        <w:rPr>
          <w:rFonts w:ascii="Times New Roman" w:hAnsi="Times New Roman"/>
          <w:sz w:val="44"/>
        </w:rPr>
        <w:t>медіатеки</w:t>
      </w:r>
      <w:proofErr w:type="spellEnd"/>
      <w:r>
        <w:rPr>
          <w:rFonts w:ascii="Times New Roman" w:hAnsi="Times New Roman"/>
          <w:sz w:val="44"/>
        </w:rPr>
        <w:t xml:space="preserve"> </w:t>
      </w:r>
    </w:p>
    <w:p w14:paraId="346171F6" w14:textId="77777777" w:rsidR="00DD3C07" w:rsidRDefault="00D4179F">
      <w:pPr>
        <w:jc w:val="center"/>
        <w:rPr>
          <w:rFonts w:ascii="Times New Roman" w:hAnsi="Times New Roman"/>
          <w:sz w:val="44"/>
        </w:rPr>
      </w:pPr>
      <w:proofErr w:type="spellStart"/>
      <w:r>
        <w:rPr>
          <w:rFonts w:ascii="Times New Roman" w:hAnsi="Times New Roman"/>
          <w:sz w:val="44"/>
        </w:rPr>
        <w:t>Рогатинського</w:t>
      </w:r>
      <w:proofErr w:type="spellEnd"/>
      <w:r>
        <w:rPr>
          <w:rFonts w:ascii="Times New Roman" w:hAnsi="Times New Roman"/>
          <w:sz w:val="44"/>
        </w:rPr>
        <w:t xml:space="preserve"> аграрного </w:t>
      </w:r>
    </w:p>
    <w:p w14:paraId="195DB36D" w14:textId="77777777" w:rsidR="00DD3C07" w:rsidRDefault="00D4179F">
      <w:pPr>
        <w:jc w:val="center"/>
        <w:rPr>
          <w:rFonts w:ascii="Times New Roman" w:hAnsi="Times New Roman"/>
          <w:sz w:val="44"/>
        </w:rPr>
      </w:pPr>
      <w:r>
        <w:rPr>
          <w:rFonts w:ascii="Times New Roman" w:hAnsi="Times New Roman"/>
          <w:sz w:val="44"/>
        </w:rPr>
        <w:t>фахового коледжу</w:t>
      </w:r>
    </w:p>
    <w:p w14:paraId="3AB913E5" w14:textId="77777777" w:rsidR="00DD3C07" w:rsidRDefault="00D4179F">
      <w:pPr>
        <w:jc w:val="center"/>
        <w:rPr>
          <w:rFonts w:ascii="Times New Roman" w:hAnsi="Times New Roman"/>
          <w:sz w:val="44"/>
          <w:u w:val="single"/>
        </w:rPr>
      </w:pPr>
      <w:r>
        <w:rPr>
          <w:rFonts w:ascii="Times New Roman" w:hAnsi="Times New Roman"/>
          <w:sz w:val="44"/>
        </w:rPr>
        <w:t xml:space="preserve">на </w:t>
      </w:r>
      <w:r>
        <w:rPr>
          <w:rFonts w:ascii="Times New Roman" w:hAnsi="Times New Roman"/>
          <w:sz w:val="44"/>
          <w:u w:val="single"/>
        </w:rPr>
        <w:t>2026-2027</w:t>
      </w:r>
    </w:p>
    <w:p w14:paraId="693D13FA" w14:textId="77777777" w:rsidR="00DD3C07" w:rsidRDefault="00D4179F">
      <w:pPr>
        <w:jc w:val="center"/>
        <w:rPr>
          <w:rFonts w:ascii="Times New Roman" w:hAnsi="Times New Roman"/>
          <w:sz w:val="44"/>
        </w:rPr>
      </w:pPr>
      <w:r>
        <w:rPr>
          <w:rFonts w:ascii="Times New Roman" w:hAnsi="Times New Roman"/>
          <w:sz w:val="44"/>
        </w:rPr>
        <w:t xml:space="preserve">навчальний рік </w:t>
      </w:r>
    </w:p>
    <w:p w14:paraId="67344B37" w14:textId="77777777" w:rsidR="00DD3C07" w:rsidRDefault="00DD3C07">
      <w:pPr>
        <w:jc w:val="center"/>
        <w:rPr>
          <w:rFonts w:ascii="Times New Roman" w:hAnsi="Times New Roman"/>
          <w:sz w:val="44"/>
        </w:rPr>
      </w:pPr>
    </w:p>
    <w:p w14:paraId="5C365E50" w14:textId="77777777" w:rsidR="00DD3C07" w:rsidRDefault="00DD3C07">
      <w:pPr>
        <w:jc w:val="center"/>
        <w:rPr>
          <w:rFonts w:ascii="Times New Roman" w:hAnsi="Times New Roman"/>
          <w:sz w:val="32"/>
        </w:rPr>
      </w:pPr>
    </w:p>
    <w:p w14:paraId="2CCCFB08" w14:textId="77777777" w:rsidR="00DD3C07" w:rsidRDefault="00DD3C07">
      <w:pPr>
        <w:jc w:val="center"/>
        <w:rPr>
          <w:rFonts w:ascii="Times New Roman" w:hAnsi="Times New Roman"/>
          <w:sz w:val="32"/>
        </w:rPr>
      </w:pPr>
    </w:p>
    <w:p w14:paraId="4EC71ED3" w14:textId="77777777" w:rsidR="00DD3C07" w:rsidRDefault="00DD3C07">
      <w:pPr>
        <w:jc w:val="center"/>
        <w:rPr>
          <w:rFonts w:ascii="Times New Roman" w:hAnsi="Times New Roman"/>
          <w:sz w:val="32"/>
        </w:rPr>
      </w:pPr>
    </w:p>
    <w:p w14:paraId="47F651FA" w14:textId="77777777" w:rsidR="00DD3C07" w:rsidRDefault="00DD3C07"/>
    <w:p w14:paraId="4FB3CF0B" w14:textId="77777777" w:rsidR="00DD3C07" w:rsidRDefault="00DD3C07"/>
    <w:p w14:paraId="401AB010" w14:textId="77777777" w:rsidR="00DD3C07" w:rsidRDefault="00DD3C07"/>
    <w:p w14:paraId="5AE13233" w14:textId="77777777" w:rsidR="00DD3C07" w:rsidRDefault="00DD3C07"/>
    <w:p w14:paraId="0C4FA6F2" w14:textId="77777777" w:rsidR="00DD3C07" w:rsidRDefault="00DD3C07"/>
    <w:p w14:paraId="66C45247" w14:textId="77777777" w:rsidR="00DD3C07" w:rsidRDefault="00DD3C07"/>
    <w:p w14:paraId="149548C2" w14:textId="77777777" w:rsidR="00DD3C07" w:rsidRDefault="00D4179F">
      <w:pPr>
        <w:shd w:val="clear" w:color="auto" w:fill="FFFFFF"/>
        <w:spacing w:after="0" w:line="240" w:lineRule="auto"/>
        <w:jc w:val="center"/>
        <w:outlineLvl w:val="0"/>
        <w:rPr>
          <w:rFonts w:ascii="Times New Roman" w:hAnsi="Times New Roman"/>
          <w:b/>
          <w:sz w:val="36"/>
        </w:rPr>
      </w:pPr>
      <w:r>
        <w:rPr>
          <w:rFonts w:ascii="Times New Roman" w:hAnsi="Times New Roman"/>
          <w:b/>
          <w:sz w:val="36"/>
        </w:rPr>
        <w:lastRenderedPageBreak/>
        <w:t>І. АНАЛІЗ РОБОТИ МЕДІАТЕКИ КОЛЕДЖУ</w:t>
      </w:r>
    </w:p>
    <w:p w14:paraId="3E150195" w14:textId="77777777" w:rsidR="00DD3C07" w:rsidRDefault="00D4179F">
      <w:pPr>
        <w:shd w:val="clear" w:color="auto" w:fill="FFFFFF"/>
        <w:spacing w:after="0" w:line="240" w:lineRule="auto"/>
        <w:jc w:val="center"/>
        <w:outlineLvl w:val="1"/>
        <w:rPr>
          <w:rFonts w:ascii="Times New Roman" w:hAnsi="Times New Roman"/>
          <w:b/>
          <w:sz w:val="36"/>
        </w:rPr>
      </w:pPr>
      <w:r>
        <w:rPr>
          <w:rFonts w:ascii="Times New Roman" w:hAnsi="Times New Roman"/>
          <w:b/>
          <w:sz w:val="36"/>
        </w:rPr>
        <w:t xml:space="preserve">за 2025–2026 </w:t>
      </w:r>
      <w:proofErr w:type="spellStart"/>
      <w:r>
        <w:rPr>
          <w:rFonts w:ascii="Times New Roman" w:hAnsi="Times New Roman"/>
          <w:b/>
          <w:sz w:val="36"/>
        </w:rPr>
        <w:t>н.р</w:t>
      </w:r>
      <w:proofErr w:type="spellEnd"/>
      <w:r>
        <w:rPr>
          <w:rFonts w:ascii="Times New Roman" w:hAnsi="Times New Roman"/>
          <w:b/>
          <w:sz w:val="36"/>
        </w:rPr>
        <w:t>.</w:t>
      </w:r>
    </w:p>
    <w:p w14:paraId="46EA996E" w14:textId="77777777" w:rsidR="00DD3C07" w:rsidRDefault="00D4179F">
      <w:pPr>
        <w:shd w:val="clear" w:color="auto" w:fill="FFFFFF"/>
        <w:spacing w:after="0" w:line="240" w:lineRule="auto"/>
        <w:ind w:firstLine="708"/>
        <w:jc w:val="both"/>
        <w:outlineLvl w:val="1"/>
        <w:rPr>
          <w:rFonts w:ascii="Times New Roman" w:hAnsi="Times New Roman"/>
          <w:b/>
          <w:sz w:val="28"/>
        </w:rPr>
      </w:pPr>
      <w:r>
        <w:rPr>
          <w:rFonts w:ascii="Times New Roman" w:hAnsi="Times New Roman"/>
          <w:b/>
          <w:sz w:val="28"/>
        </w:rPr>
        <w:t xml:space="preserve">Загальна характеристика роботи </w:t>
      </w:r>
      <w:proofErr w:type="spellStart"/>
      <w:r>
        <w:rPr>
          <w:rFonts w:ascii="Times New Roman" w:hAnsi="Times New Roman"/>
          <w:b/>
          <w:sz w:val="28"/>
        </w:rPr>
        <w:t>медіатеки</w:t>
      </w:r>
      <w:proofErr w:type="spellEnd"/>
    </w:p>
    <w:p w14:paraId="310CE4CF" w14:textId="77777777" w:rsidR="00DD3C07" w:rsidRDefault="00D4179F">
      <w:pPr>
        <w:shd w:val="clear" w:color="auto" w:fill="FFFFFF"/>
        <w:spacing w:after="0" w:line="240" w:lineRule="auto"/>
        <w:jc w:val="both"/>
        <w:rPr>
          <w:rFonts w:ascii="Times New Roman" w:hAnsi="Times New Roman"/>
          <w:sz w:val="28"/>
        </w:rPr>
      </w:pPr>
      <w:r>
        <w:rPr>
          <w:rFonts w:ascii="Times New Roman" w:hAnsi="Times New Roman"/>
          <w:sz w:val="28"/>
        </w:rPr>
        <w:t xml:space="preserve">У 2025–2026 навчальному році робота </w:t>
      </w:r>
      <w:proofErr w:type="spellStart"/>
      <w:r>
        <w:rPr>
          <w:rFonts w:ascii="Times New Roman" w:hAnsi="Times New Roman"/>
          <w:sz w:val="28"/>
        </w:rPr>
        <w:t>медіатеки</w:t>
      </w:r>
      <w:proofErr w:type="spellEnd"/>
      <w:r>
        <w:rPr>
          <w:rFonts w:ascii="Times New Roman" w:hAnsi="Times New Roman"/>
          <w:sz w:val="28"/>
        </w:rPr>
        <w:t xml:space="preserve"> коледжу була спрямована на забезпечення освітнього процесу інформаційними, навчальними, довідковими та мультимедійними ресурсами, створення сприятливих умов для самостійної роботи здобувачів освіти, розвитку їхньої інформаційної грамотності, цифрових </w:t>
      </w:r>
      <w:proofErr w:type="spellStart"/>
      <w:r>
        <w:rPr>
          <w:rFonts w:ascii="Times New Roman" w:hAnsi="Times New Roman"/>
          <w:sz w:val="28"/>
        </w:rPr>
        <w:t>компетентностей</w:t>
      </w:r>
      <w:proofErr w:type="spellEnd"/>
      <w:r>
        <w:rPr>
          <w:rFonts w:ascii="Times New Roman" w:hAnsi="Times New Roman"/>
          <w:sz w:val="28"/>
        </w:rPr>
        <w:t>, читацької культури та навичок пошуку й критичного оцінювання інформації.</w:t>
      </w:r>
    </w:p>
    <w:p w14:paraId="56B2967D" w14:textId="77777777" w:rsidR="00DD3C07" w:rsidRDefault="00D4179F">
      <w:pPr>
        <w:shd w:val="clear" w:color="auto" w:fill="FFFFFF"/>
        <w:spacing w:after="0" w:line="240" w:lineRule="auto"/>
        <w:jc w:val="both"/>
        <w:rPr>
          <w:rFonts w:ascii="Times New Roman" w:hAnsi="Times New Roman"/>
          <w:sz w:val="28"/>
        </w:rPr>
      </w:pPr>
      <w:proofErr w:type="spellStart"/>
      <w:r>
        <w:rPr>
          <w:rFonts w:ascii="Times New Roman" w:hAnsi="Times New Roman"/>
          <w:sz w:val="28"/>
        </w:rPr>
        <w:t>Медіатека</w:t>
      </w:r>
      <w:proofErr w:type="spellEnd"/>
      <w:r>
        <w:rPr>
          <w:rFonts w:ascii="Times New Roman" w:hAnsi="Times New Roman"/>
          <w:sz w:val="28"/>
        </w:rPr>
        <w:t xml:space="preserve"> продовжувала виконувати функції сучасного інформаційно-освітнього простору, який поєднує традиційні бібліотечні ресурси з цифровими технологіями та мультимедійними засобами. Основна увага приділялася не лише забезпеченню користувачів літературою, а й формуванню комфортного середовища для навчання, комунікації, творчої діяльності та самоосвіти.</w:t>
      </w:r>
    </w:p>
    <w:p w14:paraId="1C442995" w14:textId="77777777" w:rsidR="00DD3C07" w:rsidRDefault="00D4179F">
      <w:pPr>
        <w:shd w:val="clear" w:color="auto" w:fill="FFFFFF"/>
        <w:spacing w:after="0" w:line="240" w:lineRule="auto"/>
        <w:jc w:val="both"/>
        <w:rPr>
          <w:rFonts w:ascii="Times New Roman" w:hAnsi="Times New Roman"/>
          <w:sz w:val="28"/>
        </w:rPr>
      </w:pPr>
      <w:r>
        <w:rPr>
          <w:rFonts w:ascii="Times New Roman" w:hAnsi="Times New Roman"/>
          <w:sz w:val="28"/>
        </w:rPr>
        <w:t xml:space="preserve">Діяльність </w:t>
      </w:r>
      <w:proofErr w:type="spellStart"/>
      <w:r>
        <w:rPr>
          <w:rFonts w:ascii="Times New Roman" w:hAnsi="Times New Roman"/>
          <w:sz w:val="28"/>
        </w:rPr>
        <w:t>медіатеки</w:t>
      </w:r>
      <w:proofErr w:type="spellEnd"/>
      <w:r>
        <w:rPr>
          <w:rFonts w:ascii="Times New Roman" w:hAnsi="Times New Roman"/>
          <w:sz w:val="28"/>
        </w:rPr>
        <w:t xml:space="preserve"> здійснювалася відповідно до плану роботи коледжу, освітніх програм, запитів педагогічних працівників і здобувачів освіти та була спрямована на реалізацію основних завдань освітнього процесу.</w:t>
      </w:r>
    </w:p>
    <w:p w14:paraId="7DFBE961" w14:textId="77777777" w:rsidR="00DD3C07" w:rsidRDefault="00D4179F">
      <w:pPr>
        <w:shd w:val="clear" w:color="auto" w:fill="FFFFFF"/>
        <w:spacing w:after="0" w:line="240" w:lineRule="auto"/>
        <w:ind w:firstLine="708"/>
        <w:jc w:val="both"/>
        <w:rPr>
          <w:rFonts w:ascii="Times New Roman" w:hAnsi="Times New Roman"/>
          <w:sz w:val="28"/>
        </w:rPr>
      </w:pPr>
      <w:r>
        <w:rPr>
          <w:rFonts w:ascii="Times New Roman" w:hAnsi="Times New Roman"/>
          <w:b/>
          <w:sz w:val="28"/>
        </w:rPr>
        <w:t xml:space="preserve">Основні завдання </w:t>
      </w:r>
      <w:proofErr w:type="spellStart"/>
      <w:r>
        <w:rPr>
          <w:rFonts w:ascii="Times New Roman" w:hAnsi="Times New Roman"/>
          <w:b/>
          <w:sz w:val="28"/>
        </w:rPr>
        <w:t>медіатеки</w:t>
      </w:r>
      <w:proofErr w:type="spellEnd"/>
      <w:r>
        <w:rPr>
          <w:rFonts w:ascii="Times New Roman" w:hAnsi="Times New Roman"/>
          <w:b/>
          <w:sz w:val="28"/>
        </w:rPr>
        <w:t xml:space="preserve"> у 2025–2026 н. р.</w:t>
      </w:r>
    </w:p>
    <w:p w14:paraId="44352D8B" w14:textId="77777777" w:rsidR="00DD3C07" w:rsidRDefault="00D4179F">
      <w:pPr>
        <w:shd w:val="clear" w:color="auto" w:fill="FFFFFF"/>
        <w:spacing w:after="0" w:line="240" w:lineRule="auto"/>
        <w:jc w:val="both"/>
        <w:rPr>
          <w:rFonts w:ascii="Times New Roman" w:hAnsi="Times New Roman"/>
          <w:sz w:val="28"/>
        </w:rPr>
      </w:pPr>
      <w:r>
        <w:rPr>
          <w:rFonts w:ascii="Times New Roman" w:hAnsi="Times New Roman"/>
          <w:sz w:val="28"/>
        </w:rPr>
        <w:t xml:space="preserve">Упродовж навчального року перед </w:t>
      </w:r>
      <w:proofErr w:type="spellStart"/>
      <w:r>
        <w:rPr>
          <w:rFonts w:ascii="Times New Roman" w:hAnsi="Times New Roman"/>
          <w:sz w:val="28"/>
        </w:rPr>
        <w:t>медіатекою</w:t>
      </w:r>
      <w:proofErr w:type="spellEnd"/>
      <w:r>
        <w:rPr>
          <w:rFonts w:ascii="Times New Roman" w:hAnsi="Times New Roman"/>
          <w:sz w:val="28"/>
        </w:rPr>
        <w:t xml:space="preserve"> були визначені такі основні завдання:</w:t>
      </w:r>
    </w:p>
    <w:p w14:paraId="4720F859"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забезпечення здобувачів освіти та педагогічних працівників необхідними інформаційними ресурсами;</w:t>
      </w:r>
    </w:p>
    <w:p w14:paraId="56E459C7"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підтримка освітнього процесу навчальною, науковою, довідковою, художньою та електронною літературою;</w:t>
      </w:r>
    </w:p>
    <w:p w14:paraId="11551345"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створення умов для самостійної навчальної роботи студентів;</w:t>
      </w:r>
    </w:p>
    <w:p w14:paraId="07D0E7BB"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розвиток інформаційної та цифрової грамотності;</w:t>
      </w:r>
    </w:p>
    <w:p w14:paraId="7456A41B"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формування навичок пошуку, аналізу, відбору та критичного оцінювання інформації;</w:t>
      </w:r>
    </w:p>
    <w:p w14:paraId="3AE2A256"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популяризація читання та використання бібліотечних і цифрових ресурсів;</w:t>
      </w:r>
    </w:p>
    <w:p w14:paraId="237A80E8"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організація тематичних виставок, інформаційних оглядів та просвітницьких заходів;</w:t>
      </w:r>
    </w:p>
    <w:p w14:paraId="2DAFF895"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сприяння розвитку творчих здібностей і пізнавальної активності здобувачів освіти;</w:t>
      </w:r>
    </w:p>
    <w:p w14:paraId="52E03DBA"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формування культури академічної доброчесності;</w:t>
      </w:r>
    </w:p>
    <w:p w14:paraId="7FACDAFD"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ознайомлення користувачів із правилами безпечної роботи в цифровому середовищі;</w:t>
      </w:r>
    </w:p>
    <w:p w14:paraId="255A149F"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 xml:space="preserve">удосконалення інформаційного наповнення </w:t>
      </w:r>
      <w:proofErr w:type="spellStart"/>
      <w:r>
        <w:rPr>
          <w:rFonts w:ascii="Times New Roman" w:hAnsi="Times New Roman"/>
          <w:sz w:val="28"/>
        </w:rPr>
        <w:t>медіатеки</w:t>
      </w:r>
      <w:proofErr w:type="spellEnd"/>
      <w:r>
        <w:rPr>
          <w:rFonts w:ascii="Times New Roman" w:hAnsi="Times New Roman"/>
          <w:sz w:val="28"/>
        </w:rPr>
        <w:t>;</w:t>
      </w:r>
    </w:p>
    <w:p w14:paraId="0BD5E338" w14:textId="77777777" w:rsidR="00DD3C07" w:rsidRDefault="00D4179F">
      <w:pPr>
        <w:numPr>
          <w:ilvl w:val="0"/>
          <w:numId w:val="1"/>
        </w:numPr>
        <w:shd w:val="clear" w:color="auto" w:fill="FFFFFF"/>
        <w:spacing w:before="100" w:beforeAutospacing="1" w:after="100" w:afterAutospacing="1" w:line="240" w:lineRule="auto"/>
        <w:jc w:val="both"/>
        <w:rPr>
          <w:rFonts w:ascii="Times New Roman" w:hAnsi="Times New Roman"/>
          <w:sz w:val="28"/>
        </w:rPr>
      </w:pPr>
      <w:r>
        <w:rPr>
          <w:rFonts w:ascii="Times New Roman" w:hAnsi="Times New Roman"/>
          <w:sz w:val="28"/>
        </w:rPr>
        <w:t>підтримка педагогічних працівників у пошуку матеріалів для підготовки занять;</w:t>
      </w:r>
    </w:p>
    <w:p w14:paraId="4034A8EA" w14:textId="3F40F193" w:rsidR="00552839" w:rsidRDefault="00D4179F" w:rsidP="00552839">
      <w:pPr>
        <w:numPr>
          <w:ilvl w:val="0"/>
          <w:numId w:val="1"/>
        </w:numPr>
        <w:shd w:val="clear" w:color="auto" w:fill="FFFFFF"/>
        <w:spacing w:before="100" w:beforeAutospacing="1" w:after="100" w:afterAutospacing="1" w:line="240" w:lineRule="auto"/>
        <w:jc w:val="both"/>
        <w:rPr>
          <w:rFonts w:ascii="Times New Roman" w:hAnsi="Times New Roman"/>
          <w:sz w:val="28"/>
        </w:rPr>
      </w:pPr>
      <w:r w:rsidRPr="00552839">
        <w:rPr>
          <w:rFonts w:ascii="Times New Roman" w:hAnsi="Times New Roman"/>
          <w:sz w:val="28"/>
        </w:rPr>
        <w:t>створення сучасного, доступного та комфортного інформаційно-освітнього простору.</w:t>
      </w:r>
    </w:p>
    <w:p w14:paraId="398062B4" w14:textId="77777777" w:rsidR="00552839" w:rsidRDefault="00552839" w:rsidP="00552839">
      <w:pPr>
        <w:shd w:val="clear" w:color="auto" w:fill="FFFFFF"/>
        <w:tabs>
          <w:tab w:val="left" w:pos="720"/>
        </w:tabs>
        <w:spacing w:before="100" w:beforeAutospacing="1" w:after="100" w:afterAutospacing="1" w:line="240" w:lineRule="auto"/>
        <w:ind w:left="720"/>
        <w:jc w:val="both"/>
        <w:rPr>
          <w:rFonts w:ascii="Times New Roman" w:hAnsi="Times New Roman"/>
          <w:sz w:val="28"/>
        </w:rPr>
      </w:pPr>
    </w:p>
    <w:p w14:paraId="234485C8" w14:textId="38A22A11" w:rsidR="00DD3C07" w:rsidRPr="00552839" w:rsidRDefault="00D4179F" w:rsidP="00552839">
      <w:pPr>
        <w:shd w:val="clear" w:color="auto" w:fill="FFFFFF"/>
        <w:spacing w:before="100" w:beforeAutospacing="1" w:after="100" w:afterAutospacing="1" w:line="240" w:lineRule="auto"/>
        <w:ind w:firstLine="360"/>
        <w:jc w:val="both"/>
        <w:rPr>
          <w:rFonts w:ascii="Times New Roman" w:hAnsi="Times New Roman"/>
          <w:sz w:val="28"/>
        </w:rPr>
      </w:pPr>
      <w:r w:rsidRPr="00552839">
        <w:rPr>
          <w:rFonts w:ascii="Times New Roman" w:hAnsi="Times New Roman"/>
          <w:sz w:val="28"/>
        </w:rPr>
        <w:lastRenderedPageBreak/>
        <w:t xml:space="preserve">Ці напрямки та завдання допомогли </w:t>
      </w:r>
      <w:proofErr w:type="spellStart"/>
      <w:r w:rsidRPr="00552839">
        <w:rPr>
          <w:rFonts w:ascii="Times New Roman" w:hAnsi="Times New Roman"/>
          <w:sz w:val="28"/>
        </w:rPr>
        <w:t>медіатеці</w:t>
      </w:r>
      <w:proofErr w:type="spellEnd"/>
      <w:r w:rsidRPr="00552839">
        <w:rPr>
          <w:rFonts w:ascii="Times New Roman" w:hAnsi="Times New Roman"/>
          <w:sz w:val="28"/>
        </w:rPr>
        <w:t xml:space="preserve"> навчального закладу бути не лише місцем зберігання та видачі літератури, а й центром культурно-освітньої діяльності, який сприяє розвитку інтелектуальних та творчих здібностей здобувачів освіти. З метою популяризації літератури, повнішого розкриття бібліотечного фонду, у </w:t>
      </w:r>
      <w:proofErr w:type="spellStart"/>
      <w:r w:rsidRPr="00552839">
        <w:rPr>
          <w:rFonts w:ascii="Times New Roman" w:hAnsi="Times New Roman"/>
          <w:sz w:val="28"/>
        </w:rPr>
        <w:t>медіатеці</w:t>
      </w:r>
      <w:proofErr w:type="spellEnd"/>
      <w:r w:rsidRPr="00552839">
        <w:rPr>
          <w:rFonts w:ascii="Times New Roman" w:hAnsi="Times New Roman"/>
          <w:sz w:val="28"/>
        </w:rPr>
        <w:t xml:space="preserve"> діяли розгорнуті книжкові виставки, тематичні полички, а також виставки книг-ювілярів 2025-2026 рр.: </w:t>
      </w:r>
    </w:p>
    <w:p w14:paraId="16CD1CAE" w14:textId="77777777" w:rsidR="00DD3C07" w:rsidRDefault="00D4179F">
      <w:pPr>
        <w:jc w:val="both"/>
        <w:rPr>
          <w:rFonts w:ascii="Times New Roman" w:hAnsi="Times New Roman"/>
          <w:sz w:val="28"/>
        </w:rPr>
      </w:pPr>
      <w:r>
        <w:rPr>
          <w:rFonts w:ascii="Times New Roman" w:hAnsi="Times New Roman"/>
          <w:sz w:val="28"/>
        </w:rPr>
        <w:t>-у жовтні до Дня захисника і захисниці України, Покрови і козацтва</w:t>
      </w:r>
    </w:p>
    <w:p w14:paraId="55D1FC94" w14:textId="77777777" w:rsidR="00DD3C07" w:rsidRDefault="00D4179F">
      <w:pPr>
        <w:jc w:val="both"/>
        <w:rPr>
          <w:rFonts w:ascii="Times New Roman" w:hAnsi="Times New Roman"/>
          <w:sz w:val="28"/>
        </w:rPr>
      </w:pPr>
      <w:r>
        <w:rPr>
          <w:rFonts w:ascii="Times New Roman" w:hAnsi="Times New Roman"/>
          <w:sz w:val="28"/>
        </w:rPr>
        <w:t>-у листопаді до дня пам’яті жертв Голодомору</w:t>
      </w:r>
    </w:p>
    <w:p w14:paraId="73D38A89" w14:textId="77777777" w:rsidR="00DD3C07" w:rsidRDefault="00D4179F">
      <w:pPr>
        <w:jc w:val="both"/>
        <w:rPr>
          <w:rFonts w:ascii="Times New Roman" w:hAnsi="Times New Roman"/>
          <w:sz w:val="28"/>
        </w:rPr>
      </w:pPr>
      <w:r>
        <w:rPr>
          <w:rFonts w:ascii="Times New Roman" w:hAnsi="Times New Roman"/>
          <w:sz w:val="28"/>
        </w:rPr>
        <w:t>-у грудні до Всесвітнього дня боротьби зі СНІДом</w:t>
      </w:r>
    </w:p>
    <w:p w14:paraId="1576A2A2" w14:textId="77777777" w:rsidR="00DD3C07" w:rsidRDefault="00D4179F">
      <w:pPr>
        <w:jc w:val="both"/>
        <w:rPr>
          <w:rFonts w:ascii="Times New Roman" w:hAnsi="Times New Roman"/>
          <w:sz w:val="28"/>
        </w:rPr>
      </w:pPr>
      <w:r>
        <w:rPr>
          <w:rFonts w:ascii="Times New Roman" w:hAnsi="Times New Roman"/>
          <w:sz w:val="28"/>
        </w:rPr>
        <w:t>-у лютому до 155 річчя від дня народження Л. Українки, до Дня вшанування учасників бойових дій на території інших держав, до Дня Єднання, Міжнародного дня рідної мови і дня Героїв Небесної Сотні;</w:t>
      </w:r>
    </w:p>
    <w:p w14:paraId="0349D3E2" w14:textId="4184FE57" w:rsidR="00DD3C07" w:rsidRDefault="00D4179F">
      <w:pPr>
        <w:jc w:val="both"/>
        <w:rPr>
          <w:rFonts w:ascii="Times New Roman" w:hAnsi="Times New Roman"/>
          <w:sz w:val="28"/>
        </w:rPr>
      </w:pPr>
      <w:r>
        <w:rPr>
          <w:rFonts w:ascii="Times New Roman" w:hAnsi="Times New Roman"/>
          <w:sz w:val="28"/>
        </w:rPr>
        <w:t>-у березні: до Дня вшанування пам'яті Т.Г.</w:t>
      </w:r>
      <w:r w:rsidR="00BB24A7">
        <w:rPr>
          <w:rFonts w:ascii="Times New Roman" w:hAnsi="Times New Roman"/>
          <w:sz w:val="28"/>
        </w:rPr>
        <w:t xml:space="preserve"> </w:t>
      </w:r>
      <w:r>
        <w:rPr>
          <w:rFonts w:ascii="Times New Roman" w:hAnsi="Times New Roman"/>
          <w:sz w:val="28"/>
        </w:rPr>
        <w:t>Шевченка і до Всесвітнього дня поезії;</w:t>
      </w:r>
    </w:p>
    <w:p w14:paraId="42522CF7" w14:textId="77777777" w:rsidR="00DD3C07" w:rsidRDefault="00D4179F">
      <w:pPr>
        <w:jc w:val="both"/>
        <w:rPr>
          <w:rFonts w:ascii="Times New Roman" w:hAnsi="Times New Roman"/>
          <w:sz w:val="28"/>
        </w:rPr>
      </w:pPr>
      <w:r>
        <w:rPr>
          <w:rFonts w:ascii="Times New Roman" w:hAnsi="Times New Roman"/>
          <w:sz w:val="28"/>
        </w:rPr>
        <w:t>-у квітні: до Дня пам’яті Чорнобильської трагедії і до Великодня;</w:t>
      </w:r>
    </w:p>
    <w:p w14:paraId="6593CB7C" w14:textId="77777777" w:rsidR="00DD3C07" w:rsidRDefault="00D4179F">
      <w:pPr>
        <w:jc w:val="both"/>
        <w:rPr>
          <w:rFonts w:ascii="Times New Roman" w:hAnsi="Times New Roman"/>
          <w:sz w:val="28"/>
        </w:rPr>
      </w:pPr>
      <w:r>
        <w:rPr>
          <w:rFonts w:ascii="Times New Roman" w:hAnsi="Times New Roman"/>
          <w:sz w:val="28"/>
        </w:rPr>
        <w:t>-у травні: до Дня матері і до Дня Героїв України.</w:t>
      </w:r>
    </w:p>
    <w:p w14:paraId="71F23706" w14:textId="77777777" w:rsidR="00DD3C07" w:rsidRDefault="00D4179F">
      <w:pPr>
        <w:ind w:firstLine="708"/>
        <w:jc w:val="both"/>
        <w:rPr>
          <w:rFonts w:ascii="Times New Roman" w:hAnsi="Times New Roman"/>
          <w:sz w:val="28"/>
        </w:rPr>
      </w:pPr>
      <w:r>
        <w:rPr>
          <w:rFonts w:ascii="Times New Roman" w:hAnsi="Times New Roman"/>
          <w:sz w:val="28"/>
        </w:rPr>
        <w:t xml:space="preserve">У </w:t>
      </w:r>
      <w:proofErr w:type="spellStart"/>
      <w:r>
        <w:rPr>
          <w:rFonts w:ascii="Times New Roman" w:hAnsi="Times New Roman"/>
          <w:sz w:val="28"/>
        </w:rPr>
        <w:t>медіатеці</w:t>
      </w:r>
      <w:proofErr w:type="spellEnd"/>
      <w:r>
        <w:rPr>
          <w:rFonts w:ascii="Times New Roman" w:hAnsi="Times New Roman"/>
          <w:sz w:val="28"/>
        </w:rPr>
        <w:t xml:space="preserve"> коледжу в березні місяці 2025 року започатковано гурток «Читання на пуфах». Метою його створення стало популяризування читання серед студентської молоді, формування читацьких інтересів та створення комфортного простору для змістовного дозвілля. Учасники гуртка мали можливість читати художню літературу, обговорювати прочитані твори, ділитися враженнями та книжковими </w:t>
      </w:r>
      <w:proofErr w:type="spellStart"/>
      <w:r>
        <w:rPr>
          <w:rFonts w:ascii="Times New Roman" w:hAnsi="Times New Roman"/>
          <w:sz w:val="28"/>
        </w:rPr>
        <w:t>рекомендаціями,а</w:t>
      </w:r>
      <w:proofErr w:type="spellEnd"/>
      <w:r>
        <w:rPr>
          <w:rFonts w:ascii="Times New Roman" w:hAnsi="Times New Roman"/>
          <w:sz w:val="28"/>
        </w:rPr>
        <w:t xml:space="preserve"> також переглядати фільми і грати ігри. Зустрічі проходили у невимушеній, затишній атмосфері, що сприяло зацікавленню студентів бібліотекою та книгою.</w:t>
      </w:r>
    </w:p>
    <w:p w14:paraId="7435DF5B" w14:textId="77777777" w:rsidR="00DD3C07" w:rsidRDefault="00D4179F">
      <w:pPr>
        <w:ind w:firstLine="720"/>
        <w:jc w:val="both"/>
        <w:rPr>
          <w:rFonts w:ascii="Times New Roman" w:hAnsi="Times New Roman"/>
          <w:sz w:val="28"/>
        </w:rPr>
      </w:pPr>
      <w:r>
        <w:rPr>
          <w:rFonts w:ascii="Times New Roman" w:hAnsi="Times New Roman"/>
          <w:sz w:val="28"/>
        </w:rPr>
        <w:t xml:space="preserve">Розвивалась співпраця </w:t>
      </w:r>
      <w:proofErr w:type="spellStart"/>
      <w:r>
        <w:rPr>
          <w:rFonts w:ascii="Times New Roman" w:hAnsi="Times New Roman"/>
          <w:sz w:val="28"/>
        </w:rPr>
        <w:t>медіатеки</w:t>
      </w:r>
      <w:proofErr w:type="spellEnd"/>
      <w:r>
        <w:rPr>
          <w:rFonts w:ascii="Times New Roman" w:hAnsi="Times New Roman"/>
          <w:sz w:val="28"/>
        </w:rPr>
        <w:t xml:space="preserve"> з педагогічними працівниками. На початок навчального року проводилась робота із забезпечення викладачів підручниками, навчально-методичною літературою. Своєчасно інформувалося викладачів про новинки літератури, що надійшли до </w:t>
      </w:r>
      <w:proofErr w:type="spellStart"/>
      <w:r>
        <w:rPr>
          <w:rFonts w:ascii="Times New Roman" w:hAnsi="Times New Roman"/>
          <w:sz w:val="28"/>
        </w:rPr>
        <w:t>медіатеки</w:t>
      </w:r>
      <w:proofErr w:type="spellEnd"/>
      <w:r>
        <w:rPr>
          <w:rFonts w:ascii="Times New Roman" w:hAnsi="Times New Roman"/>
          <w:sz w:val="28"/>
        </w:rPr>
        <w:t xml:space="preserve">. Для цього використовувалось: індивідуальне інформування про надходження нових підручників, програмної літератури, методичної літератури. Проводилась спільна робота </w:t>
      </w:r>
      <w:proofErr w:type="spellStart"/>
      <w:r>
        <w:rPr>
          <w:rFonts w:ascii="Times New Roman" w:hAnsi="Times New Roman"/>
          <w:sz w:val="28"/>
        </w:rPr>
        <w:t>медіатеки</w:t>
      </w:r>
      <w:proofErr w:type="spellEnd"/>
      <w:r>
        <w:rPr>
          <w:rFonts w:ascii="Times New Roman" w:hAnsi="Times New Roman"/>
          <w:sz w:val="28"/>
        </w:rPr>
        <w:t xml:space="preserve"> та педагогічного колективу щодо збереження фонду підручників: організація </w:t>
      </w:r>
      <w:proofErr w:type="spellStart"/>
      <w:r>
        <w:rPr>
          <w:rFonts w:ascii="Times New Roman" w:hAnsi="Times New Roman"/>
          <w:sz w:val="28"/>
        </w:rPr>
        <w:t>бібліотекарем</w:t>
      </w:r>
      <w:proofErr w:type="spellEnd"/>
      <w:r>
        <w:rPr>
          <w:rFonts w:ascii="Times New Roman" w:hAnsi="Times New Roman"/>
          <w:sz w:val="28"/>
        </w:rPr>
        <w:t xml:space="preserve"> видачі та прийому підручників, робота з ліквідації заборгованості підручників. </w:t>
      </w:r>
    </w:p>
    <w:p w14:paraId="51C6A1C4" w14:textId="77777777" w:rsidR="00DD3C07" w:rsidRDefault="00D4179F">
      <w:pPr>
        <w:ind w:firstLine="720"/>
        <w:jc w:val="both"/>
        <w:rPr>
          <w:rFonts w:ascii="Times New Roman" w:hAnsi="Times New Roman"/>
          <w:sz w:val="28"/>
        </w:rPr>
      </w:pPr>
      <w:proofErr w:type="spellStart"/>
      <w:r>
        <w:rPr>
          <w:rFonts w:ascii="Times New Roman" w:hAnsi="Times New Roman"/>
          <w:sz w:val="28"/>
        </w:rPr>
        <w:t>Медіатека</w:t>
      </w:r>
      <w:proofErr w:type="spellEnd"/>
      <w:r>
        <w:rPr>
          <w:rFonts w:ascii="Times New Roman" w:hAnsi="Times New Roman"/>
          <w:sz w:val="28"/>
        </w:rPr>
        <w:t xml:space="preserve"> надавала постійну допомогу викладачам та майстрам виробничого навчання у підборі літератури для проведення відкритих уроків, годин куратора, класного керівника та інших заходів. У коледжі регулярно </w:t>
      </w:r>
      <w:r>
        <w:rPr>
          <w:rFonts w:ascii="Times New Roman" w:hAnsi="Times New Roman"/>
          <w:sz w:val="28"/>
        </w:rPr>
        <w:lastRenderedPageBreak/>
        <w:t>організовуються літературні виставки, які сприяють удосконаленню освітнього процесу.</w:t>
      </w:r>
    </w:p>
    <w:p w14:paraId="4C38B1D9" w14:textId="32DF17AA" w:rsidR="00DD3C07" w:rsidRDefault="00D4179F">
      <w:pPr>
        <w:ind w:firstLine="720"/>
        <w:jc w:val="both"/>
        <w:rPr>
          <w:rFonts w:ascii="Times New Roman" w:hAnsi="Times New Roman"/>
          <w:sz w:val="28"/>
        </w:rPr>
      </w:pPr>
      <w:r>
        <w:rPr>
          <w:rFonts w:ascii="Times New Roman" w:hAnsi="Times New Roman"/>
          <w:sz w:val="28"/>
        </w:rPr>
        <w:t xml:space="preserve">Протягом 2025-2026 навчального року послугами </w:t>
      </w:r>
      <w:proofErr w:type="spellStart"/>
      <w:r>
        <w:rPr>
          <w:rFonts w:ascii="Times New Roman" w:hAnsi="Times New Roman"/>
          <w:sz w:val="28"/>
        </w:rPr>
        <w:t>медіатеки</w:t>
      </w:r>
      <w:proofErr w:type="spellEnd"/>
      <w:r>
        <w:rPr>
          <w:rFonts w:ascii="Times New Roman" w:hAnsi="Times New Roman"/>
          <w:sz w:val="28"/>
        </w:rPr>
        <w:t xml:space="preserve"> коледжу скористалися - 955 </w:t>
      </w:r>
      <w:r w:rsidRPr="004A3FE9">
        <w:rPr>
          <w:rFonts w:ascii="Times New Roman" w:hAnsi="Times New Roman"/>
          <w:sz w:val="28"/>
        </w:rPr>
        <w:t>к</w:t>
      </w:r>
      <w:r>
        <w:rPr>
          <w:rFonts w:ascii="Times New Roman" w:hAnsi="Times New Roman"/>
          <w:sz w:val="28"/>
        </w:rPr>
        <w:t xml:space="preserve">ористувачів, загальна кількість відвідувань </w:t>
      </w:r>
      <w:proofErr w:type="spellStart"/>
      <w:r>
        <w:rPr>
          <w:rFonts w:ascii="Times New Roman" w:hAnsi="Times New Roman"/>
          <w:sz w:val="28"/>
        </w:rPr>
        <w:t>медіатеки</w:t>
      </w:r>
      <w:proofErr w:type="spellEnd"/>
      <w:r>
        <w:rPr>
          <w:rFonts w:ascii="Times New Roman" w:hAnsi="Times New Roman"/>
          <w:sz w:val="28"/>
        </w:rPr>
        <w:t xml:space="preserve"> – 12871.</w:t>
      </w:r>
      <w:r w:rsidR="004A3FE9">
        <w:rPr>
          <w:rFonts w:ascii="Times New Roman" w:hAnsi="Times New Roman"/>
          <w:sz w:val="28"/>
        </w:rPr>
        <w:t xml:space="preserve"> </w:t>
      </w:r>
      <w:r>
        <w:rPr>
          <w:rFonts w:ascii="Times New Roman" w:hAnsi="Times New Roman"/>
          <w:sz w:val="28"/>
        </w:rPr>
        <w:t xml:space="preserve">Кількість книговидач склала 21871 одиниць. </w:t>
      </w:r>
    </w:p>
    <w:p w14:paraId="360B9CE9" w14:textId="3732E103" w:rsidR="00DD3C07" w:rsidRDefault="00D4179F">
      <w:pPr>
        <w:ind w:firstLine="720"/>
        <w:jc w:val="both"/>
        <w:rPr>
          <w:rFonts w:ascii="Times New Roman" w:hAnsi="Times New Roman"/>
          <w:sz w:val="28"/>
        </w:rPr>
      </w:pPr>
      <w:r>
        <w:rPr>
          <w:rFonts w:ascii="Times New Roman" w:hAnsi="Times New Roman"/>
          <w:sz w:val="28"/>
        </w:rPr>
        <w:t>Бібліотечний фонд на вересень 2026 року складає 20</w:t>
      </w:r>
      <w:r w:rsidR="004A3FE9">
        <w:rPr>
          <w:rFonts w:ascii="Times New Roman" w:hAnsi="Times New Roman"/>
          <w:sz w:val="28"/>
        </w:rPr>
        <w:t>612</w:t>
      </w:r>
      <w:r>
        <w:rPr>
          <w:rFonts w:ascii="Times New Roman" w:hAnsi="Times New Roman"/>
          <w:sz w:val="28"/>
        </w:rPr>
        <w:t xml:space="preserve"> примірників : 1)література універсального змісту – 8</w:t>
      </w:r>
      <w:r w:rsidR="004A3FE9">
        <w:rPr>
          <w:rFonts w:ascii="Times New Roman" w:hAnsi="Times New Roman"/>
          <w:sz w:val="28"/>
        </w:rPr>
        <w:t xml:space="preserve">600 </w:t>
      </w:r>
      <w:r>
        <w:rPr>
          <w:rFonts w:ascii="Times New Roman" w:hAnsi="Times New Roman"/>
          <w:sz w:val="28"/>
        </w:rPr>
        <w:t xml:space="preserve">примірників, </w:t>
      </w:r>
    </w:p>
    <w:p w14:paraId="768F70A1" w14:textId="77777777" w:rsidR="00DD3C07" w:rsidRDefault="00D4179F">
      <w:pPr>
        <w:jc w:val="both"/>
        <w:rPr>
          <w:rFonts w:ascii="Times New Roman" w:hAnsi="Times New Roman"/>
          <w:sz w:val="28"/>
        </w:rPr>
      </w:pPr>
      <w:r>
        <w:rPr>
          <w:rFonts w:ascii="Times New Roman" w:hAnsi="Times New Roman"/>
          <w:sz w:val="28"/>
        </w:rPr>
        <w:t>2)підручники – 12012 примірники.</w:t>
      </w:r>
    </w:p>
    <w:p w14:paraId="77E0D675" w14:textId="3DF82661" w:rsidR="00DD3C07" w:rsidRDefault="00D4179F">
      <w:pPr>
        <w:jc w:val="both"/>
        <w:rPr>
          <w:rFonts w:ascii="Times New Roman" w:hAnsi="Times New Roman"/>
          <w:sz w:val="28"/>
        </w:rPr>
      </w:pPr>
      <w:r>
        <w:rPr>
          <w:rFonts w:ascii="Times New Roman" w:hAnsi="Times New Roman"/>
          <w:sz w:val="28"/>
        </w:rPr>
        <w:t xml:space="preserve">Надійшло до бібліотечного фонду </w:t>
      </w:r>
      <w:r w:rsidR="004A3FE9">
        <w:rPr>
          <w:rFonts w:ascii="Times New Roman" w:hAnsi="Times New Roman"/>
          <w:sz w:val="28"/>
        </w:rPr>
        <w:t>27</w:t>
      </w:r>
      <w:r>
        <w:rPr>
          <w:rFonts w:ascii="Times New Roman" w:hAnsi="Times New Roman"/>
          <w:sz w:val="28"/>
        </w:rPr>
        <w:t xml:space="preserve"> примірник</w:t>
      </w:r>
      <w:r w:rsidR="004A3FE9">
        <w:rPr>
          <w:rFonts w:ascii="Times New Roman" w:hAnsi="Times New Roman"/>
          <w:sz w:val="28"/>
        </w:rPr>
        <w:t>ів</w:t>
      </w:r>
      <w:r>
        <w:rPr>
          <w:rFonts w:ascii="Times New Roman" w:hAnsi="Times New Roman"/>
          <w:sz w:val="28"/>
        </w:rPr>
        <w:t xml:space="preserve"> літератури універсального змісту. В надходженні літератури переважають книги</w:t>
      </w:r>
      <w:r w:rsidR="004A3FE9">
        <w:rPr>
          <w:rFonts w:ascii="Times New Roman" w:hAnsi="Times New Roman"/>
          <w:sz w:val="28"/>
        </w:rPr>
        <w:t xml:space="preserve"> закуплені за кошт коледжу</w:t>
      </w:r>
      <w:r>
        <w:rPr>
          <w:rFonts w:ascii="Times New Roman" w:hAnsi="Times New Roman"/>
          <w:sz w:val="28"/>
        </w:rPr>
        <w:t xml:space="preserve">. </w:t>
      </w:r>
    </w:p>
    <w:p w14:paraId="07903E05" w14:textId="77777777" w:rsidR="00DD3C07" w:rsidRDefault="00D4179F">
      <w:pPr>
        <w:ind w:firstLine="720"/>
        <w:jc w:val="both"/>
        <w:rPr>
          <w:rFonts w:ascii="Times New Roman" w:hAnsi="Times New Roman"/>
          <w:sz w:val="28"/>
        </w:rPr>
      </w:pPr>
      <w:r>
        <w:rPr>
          <w:rFonts w:ascii="Times New Roman" w:hAnsi="Times New Roman"/>
          <w:sz w:val="28"/>
        </w:rPr>
        <w:t>Постійно та вчасно велися:</w:t>
      </w:r>
    </w:p>
    <w:p w14:paraId="43A7EE81" w14:textId="77777777" w:rsidR="00DD3C07" w:rsidRDefault="00D4179F">
      <w:pPr>
        <w:ind w:firstLine="720"/>
        <w:jc w:val="both"/>
        <w:rPr>
          <w:rFonts w:ascii="Times New Roman" w:hAnsi="Times New Roman"/>
          <w:sz w:val="28"/>
        </w:rPr>
      </w:pPr>
      <w:r>
        <w:rPr>
          <w:rFonts w:ascii="Times New Roman" w:hAnsi="Times New Roman"/>
          <w:sz w:val="28"/>
        </w:rPr>
        <w:t xml:space="preserve"> - робота з бібліотечним фондом: обробка нової літератури; систематизація та обробка фонду; виявлення зношених, застарілих, втрачених видань, організація їх вилучення із фонду відповідно до чинного законодавства; приймання літератури замість загубленої; розстановка літератури, поверненої читачами; обезпилення фонду; </w:t>
      </w:r>
    </w:p>
    <w:p w14:paraId="1C75968B" w14:textId="77777777" w:rsidR="00DD3C07" w:rsidRDefault="00D4179F">
      <w:pPr>
        <w:ind w:firstLine="720"/>
        <w:jc w:val="both"/>
        <w:rPr>
          <w:rFonts w:ascii="Times New Roman" w:hAnsi="Times New Roman"/>
          <w:sz w:val="28"/>
        </w:rPr>
      </w:pPr>
      <w:r>
        <w:rPr>
          <w:rFonts w:ascii="Times New Roman" w:hAnsi="Times New Roman"/>
          <w:sz w:val="28"/>
        </w:rPr>
        <w:t xml:space="preserve">- довідково-інформаційна та бібліографічна робота. </w:t>
      </w:r>
    </w:p>
    <w:p w14:paraId="661D1781" w14:textId="77777777" w:rsidR="00DD3C07" w:rsidRDefault="00D4179F">
      <w:pPr>
        <w:shd w:val="clear" w:color="auto" w:fill="FFFFFF"/>
        <w:spacing w:after="0" w:line="240" w:lineRule="auto"/>
        <w:ind w:firstLine="708"/>
        <w:jc w:val="both"/>
        <w:rPr>
          <w:rFonts w:ascii="Times New Roman" w:hAnsi="Times New Roman"/>
          <w:sz w:val="28"/>
        </w:rPr>
      </w:pPr>
      <w:r>
        <w:rPr>
          <w:rFonts w:ascii="Times New Roman" w:hAnsi="Times New Roman"/>
          <w:sz w:val="28"/>
        </w:rPr>
        <w:t xml:space="preserve">У 2025–2026 навчальному році </w:t>
      </w:r>
      <w:proofErr w:type="spellStart"/>
      <w:r>
        <w:rPr>
          <w:rFonts w:ascii="Times New Roman" w:hAnsi="Times New Roman"/>
          <w:sz w:val="28"/>
        </w:rPr>
        <w:t>медіатека</w:t>
      </w:r>
      <w:proofErr w:type="spellEnd"/>
      <w:r>
        <w:rPr>
          <w:rFonts w:ascii="Times New Roman" w:hAnsi="Times New Roman"/>
          <w:sz w:val="28"/>
        </w:rPr>
        <w:t xml:space="preserve"> коледжу виконувала важливу роль у забезпеченні освітнього, інформаційного, культурного та виховного процесів.</w:t>
      </w:r>
    </w:p>
    <w:p w14:paraId="051B94DF" w14:textId="77777777" w:rsidR="00DD3C07" w:rsidRDefault="00D4179F">
      <w:pPr>
        <w:shd w:val="clear" w:color="auto" w:fill="FFFFFF"/>
        <w:spacing w:after="0" w:line="240" w:lineRule="auto"/>
        <w:ind w:firstLine="708"/>
        <w:jc w:val="both"/>
        <w:rPr>
          <w:rFonts w:ascii="Times New Roman" w:hAnsi="Times New Roman"/>
          <w:sz w:val="28"/>
        </w:rPr>
      </w:pPr>
      <w:r>
        <w:rPr>
          <w:rFonts w:ascii="Times New Roman" w:hAnsi="Times New Roman"/>
          <w:sz w:val="28"/>
        </w:rPr>
        <w:t>Робота була спрямована на задоволення інформаційних потреб здобувачів освіти та педагогічних працівників, підтримку самостійної роботи студентів, популяризацію читання, розвиток інформаційної та цифрової грамотності, формування культури роботи з інформацією та дотримання принципів академічної доброчесності.</w:t>
      </w:r>
    </w:p>
    <w:p w14:paraId="0E2ADCCC" w14:textId="77777777" w:rsidR="00DD3C07" w:rsidRDefault="00D4179F">
      <w:pPr>
        <w:shd w:val="clear" w:color="auto" w:fill="FFFFFF"/>
        <w:spacing w:after="0" w:line="240" w:lineRule="auto"/>
        <w:ind w:firstLine="708"/>
        <w:jc w:val="both"/>
        <w:rPr>
          <w:rFonts w:ascii="Times New Roman" w:hAnsi="Times New Roman"/>
          <w:sz w:val="28"/>
        </w:rPr>
      </w:pPr>
      <w:proofErr w:type="spellStart"/>
      <w:r>
        <w:rPr>
          <w:rFonts w:ascii="Times New Roman" w:hAnsi="Times New Roman"/>
          <w:sz w:val="28"/>
        </w:rPr>
        <w:t>Медіатека</w:t>
      </w:r>
      <w:proofErr w:type="spellEnd"/>
      <w:r>
        <w:rPr>
          <w:rFonts w:ascii="Times New Roman" w:hAnsi="Times New Roman"/>
          <w:sz w:val="28"/>
        </w:rPr>
        <w:t xml:space="preserve"> поступово трансформується з традиційного місця зберігання книг у сучасний інформаційно-освітній простір, де поєднуються друковані видання, електронні ресурси, цифрові технології, комунікація та навчальна діяльність.</w:t>
      </w:r>
    </w:p>
    <w:p w14:paraId="1D6530EA" w14:textId="77777777" w:rsidR="00DD3C07" w:rsidRDefault="00D4179F">
      <w:pPr>
        <w:shd w:val="clear" w:color="auto" w:fill="FFFFFF"/>
        <w:spacing w:after="0" w:line="240" w:lineRule="auto"/>
        <w:ind w:firstLine="708"/>
        <w:jc w:val="both"/>
        <w:rPr>
          <w:rFonts w:ascii="Times New Roman" w:hAnsi="Times New Roman"/>
          <w:sz w:val="28"/>
        </w:rPr>
      </w:pPr>
      <w:r>
        <w:rPr>
          <w:rFonts w:ascii="Times New Roman" w:hAnsi="Times New Roman"/>
          <w:sz w:val="28"/>
        </w:rPr>
        <w:t xml:space="preserve">Водночас для підвищення ефективності роботи необхідно продовжити оновлення ресурсної та матеріально-технічної бази, розширювати цифрові можливості, упроваджувати сучасні форми взаємодії зі студентами та посилювати роль </w:t>
      </w:r>
      <w:proofErr w:type="spellStart"/>
      <w:r>
        <w:rPr>
          <w:rFonts w:ascii="Times New Roman" w:hAnsi="Times New Roman"/>
          <w:sz w:val="28"/>
        </w:rPr>
        <w:t>медіатеки</w:t>
      </w:r>
      <w:proofErr w:type="spellEnd"/>
      <w:r>
        <w:rPr>
          <w:rFonts w:ascii="Times New Roman" w:hAnsi="Times New Roman"/>
          <w:sz w:val="28"/>
        </w:rPr>
        <w:t xml:space="preserve"> у формуванні </w:t>
      </w:r>
      <w:proofErr w:type="spellStart"/>
      <w:r>
        <w:rPr>
          <w:rFonts w:ascii="Times New Roman" w:hAnsi="Times New Roman"/>
          <w:sz w:val="28"/>
        </w:rPr>
        <w:t>медіаграмотності</w:t>
      </w:r>
      <w:proofErr w:type="spellEnd"/>
      <w:r>
        <w:rPr>
          <w:rFonts w:ascii="Times New Roman" w:hAnsi="Times New Roman"/>
          <w:sz w:val="28"/>
        </w:rPr>
        <w:t>, критичного мислення й інформаційної культури молоді.</w:t>
      </w:r>
    </w:p>
    <w:p w14:paraId="4E123A54" w14:textId="77777777" w:rsidR="00DD3C07" w:rsidRDefault="00D4179F">
      <w:pPr>
        <w:shd w:val="clear" w:color="auto" w:fill="FFFFFF"/>
        <w:spacing w:after="0" w:line="240" w:lineRule="auto"/>
        <w:ind w:firstLine="708"/>
        <w:jc w:val="both"/>
        <w:rPr>
          <w:rFonts w:ascii="Times New Roman" w:hAnsi="Times New Roman"/>
          <w:sz w:val="28"/>
        </w:rPr>
      </w:pPr>
      <w:r>
        <w:rPr>
          <w:rFonts w:ascii="Times New Roman" w:hAnsi="Times New Roman"/>
          <w:sz w:val="28"/>
        </w:rPr>
        <w:t xml:space="preserve">Загалом роботу </w:t>
      </w:r>
      <w:proofErr w:type="spellStart"/>
      <w:r>
        <w:rPr>
          <w:rFonts w:ascii="Times New Roman" w:hAnsi="Times New Roman"/>
          <w:sz w:val="28"/>
        </w:rPr>
        <w:t>медіатеки</w:t>
      </w:r>
      <w:proofErr w:type="spellEnd"/>
      <w:r>
        <w:rPr>
          <w:rFonts w:ascii="Times New Roman" w:hAnsi="Times New Roman"/>
          <w:sz w:val="28"/>
        </w:rPr>
        <w:t xml:space="preserve"> за 2025–2026 навчальний рік можна оцінити як задовільну та таку, що відповідає основним завданням освітнього процесу коледжу. Подальша діяльність має бути спрямована на модернізацію </w:t>
      </w:r>
      <w:proofErr w:type="spellStart"/>
      <w:r>
        <w:rPr>
          <w:rFonts w:ascii="Times New Roman" w:hAnsi="Times New Roman"/>
          <w:sz w:val="28"/>
        </w:rPr>
        <w:t>медіатеки</w:t>
      </w:r>
      <w:proofErr w:type="spellEnd"/>
      <w:r>
        <w:rPr>
          <w:rFonts w:ascii="Times New Roman" w:hAnsi="Times New Roman"/>
          <w:sz w:val="28"/>
        </w:rPr>
        <w:t xml:space="preserve">, </w:t>
      </w:r>
      <w:r>
        <w:rPr>
          <w:rFonts w:ascii="Times New Roman" w:hAnsi="Times New Roman"/>
          <w:sz w:val="28"/>
        </w:rPr>
        <w:lastRenderedPageBreak/>
        <w:t>підвищення її інформаційної цінності, активніше залучення студентів та створення сучасного, комфортного й технологічного освітнього середовища.</w:t>
      </w:r>
    </w:p>
    <w:p w14:paraId="2C5480A2" w14:textId="77777777" w:rsidR="00DD3C07" w:rsidRDefault="00DD3C07">
      <w:pPr>
        <w:ind w:firstLine="720"/>
        <w:jc w:val="both"/>
        <w:rPr>
          <w:rFonts w:ascii="Times New Roman" w:hAnsi="Times New Roman"/>
          <w:sz w:val="28"/>
        </w:rPr>
      </w:pPr>
    </w:p>
    <w:p w14:paraId="1F3DC4EC" w14:textId="77777777" w:rsidR="00552839" w:rsidRDefault="00D4179F" w:rsidP="00552839">
      <w:pPr>
        <w:shd w:val="clear" w:color="auto" w:fill="FFFFFF"/>
        <w:spacing w:after="0"/>
        <w:jc w:val="center"/>
        <w:outlineLvl w:val="1"/>
        <w:rPr>
          <w:rFonts w:ascii="Times New Roman" w:hAnsi="Times New Roman"/>
          <w:b/>
          <w:sz w:val="36"/>
        </w:rPr>
      </w:pPr>
      <w:r>
        <w:rPr>
          <w:rFonts w:ascii="Times New Roman" w:hAnsi="Times New Roman"/>
          <w:b/>
          <w:sz w:val="36"/>
        </w:rPr>
        <w:t xml:space="preserve">ІІ. ОСНОВНІ ЗАВДАННЯ МЕДІАТЕКИ НА </w:t>
      </w:r>
    </w:p>
    <w:p w14:paraId="40D791B5" w14:textId="0923032F" w:rsidR="00DD3C07" w:rsidRDefault="00D4179F" w:rsidP="00552839">
      <w:pPr>
        <w:shd w:val="clear" w:color="auto" w:fill="FFFFFF"/>
        <w:spacing w:after="0"/>
        <w:jc w:val="center"/>
        <w:outlineLvl w:val="1"/>
        <w:rPr>
          <w:rFonts w:ascii="Times New Roman" w:hAnsi="Times New Roman"/>
          <w:b/>
          <w:sz w:val="36"/>
        </w:rPr>
      </w:pPr>
      <w:r>
        <w:rPr>
          <w:rFonts w:ascii="Times New Roman" w:hAnsi="Times New Roman"/>
          <w:b/>
          <w:sz w:val="36"/>
        </w:rPr>
        <w:t xml:space="preserve">2026–2027 </w:t>
      </w:r>
      <w:proofErr w:type="spellStart"/>
      <w:r>
        <w:rPr>
          <w:rFonts w:ascii="Times New Roman" w:hAnsi="Times New Roman"/>
          <w:b/>
          <w:sz w:val="36"/>
        </w:rPr>
        <w:t>н.р</w:t>
      </w:r>
      <w:proofErr w:type="spellEnd"/>
      <w:r>
        <w:rPr>
          <w:rFonts w:ascii="Times New Roman" w:hAnsi="Times New Roman"/>
          <w:b/>
          <w:sz w:val="36"/>
        </w:rPr>
        <w:t>.</w:t>
      </w:r>
    </w:p>
    <w:p w14:paraId="28FD91D7"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1. Забезпечення якісного інформаційно-бібліотечного обслуговування учнів, педагогічних працівників та інших учасників освітнього процесу.</w:t>
      </w:r>
    </w:p>
    <w:p w14:paraId="22D0AAB7"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2. Формування та розвиток інформаційної, цифрової та </w:t>
      </w:r>
      <w:proofErr w:type="spellStart"/>
      <w:r>
        <w:rPr>
          <w:rFonts w:ascii="Times New Roman" w:hAnsi="Times New Roman"/>
          <w:sz w:val="28"/>
        </w:rPr>
        <w:t>медіаграмотності</w:t>
      </w:r>
      <w:proofErr w:type="spellEnd"/>
      <w:r>
        <w:rPr>
          <w:rFonts w:ascii="Times New Roman" w:hAnsi="Times New Roman"/>
          <w:sz w:val="28"/>
        </w:rPr>
        <w:t xml:space="preserve"> здобувачів освіти, навчання їх навичок пошуку, аналізу, перевірки та безпечного використання інформації.</w:t>
      </w:r>
    </w:p>
    <w:p w14:paraId="3A31FE81"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3. Поповнення, систематизація та оновлення фонду </w:t>
      </w:r>
      <w:proofErr w:type="spellStart"/>
      <w:r>
        <w:rPr>
          <w:rFonts w:ascii="Times New Roman" w:hAnsi="Times New Roman"/>
          <w:sz w:val="28"/>
        </w:rPr>
        <w:t>медіатеки</w:t>
      </w:r>
      <w:proofErr w:type="spellEnd"/>
      <w:r>
        <w:rPr>
          <w:rFonts w:ascii="Times New Roman" w:hAnsi="Times New Roman"/>
          <w:sz w:val="28"/>
        </w:rPr>
        <w:t xml:space="preserve"> сучасними навчальними, художніми, довідковими, електронними та мультимедійними ресурсами відповідно до освітніх потреб закладу.</w:t>
      </w:r>
    </w:p>
    <w:p w14:paraId="2AFD7467"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4. Забезпечення доступу до цифрових освітніх ресурсів, електронних бібліотек, освітніх платформ та інших перевірених інформаційних джерел.</w:t>
      </w:r>
    </w:p>
    <w:p w14:paraId="58676F94"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5. Підтримка освітнього процесу шляхом інформаційного супроводу навчальних предметів, </w:t>
      </w:r>
      <w:proofErr w:type="spellStart"/>
      <w:r>
        <w:rPr>
          <w:rFonts w:ascii="Times New Roman" w:hAnsi="Times New Roman"/>
          <w:sz w:val="28"/>
        </w:rPr>
        <w:t>проєктної</w:t>
      </w:r>
      <w:proofErr w:type="spellEnd"/>
      <w:r>
        <w:rPr>
          <w:rFonts w:ascii="Times New Roman" w:hAnsi="Times New Roman"/>
          <w:sz w:val="28"/>
        </w:rPr>
        <w:t>, дослідницької та самостійної роботи учнів.</w:t>
      </w:r>
    </w:p>
    <w:p w14:paraId="13306AA4"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6. Популяризація читання та української книги, формування читацької культури й інтересу до літератури, історії та культурної спадщини України.</w:t>
      </w:r>
    </w:p>
    <w:p w14:paraId="4377E24E"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7. Створення сучасного, безпечного, комфортного та доступного освітнього простору, у якому можна читати, навчатися, працювати індивідуально та в групах, проводити освітні й культурні заходи.</w:t>
      </w:r>
    </w:p>
    <w:p w14:paraId="6931A42C"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8. Проведення інформаційно-просвітницьких заходів: книжкових виставок, тематичних оглядів, бібліотечних уроків, читацьких зустрічей, квестів, вікторин, презентацій, майстер-класів та </w:t>
      </w:r>
      <w:proofErr w:type="spellStart"/>
      <w:r>
        <w:rPr>
          <w:rFonts w:ascii="Times New Roman" w:hAnsi="Times New Roman"/>
          <w:sz w:val="28"/>
        </w:rPr>
        <w:t>медіазанять</w:t>
      </w:r>
      <w:proofErr w:type="spellEnd"/>
      <w:r>
        <w:rPr>
          <w:rFonts w:ascii="Times New Roman" w:hAnsi="Times New Roman"/>
          <w:sz w:val="28"/>
        </w:rPr>
        <w:t>.</w:t>
      </w:r>
    </w:p>
    <w:p w14:paraId="30742405"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9. Формування культури академічної доброчесності, відповідального використання інформації, дотримання авторського права та правил цитування.</w:t>
      </w:r>
    </w:p>
    <w:p w14:paraId="7296AD34"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10. Розвиток навичок критичного мислення та протидії дезінформації, формування в учнів уміння розрізняти достовірні й сумнівні джерела інформації.</w:t>
      </w:r>
    </w:p>
    <w:p w14:paraId="197F987B"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11. Підтримка </w:t>
      </w:r>
      <w:proofErr w:type="spellStart"/>
      <w:r>
        <w:rPr>
          <w:rFonts w:ascii="Times New Roman" w:hAnsi="Times New Roman"/>
          <w:sz w:val="28"/>
        </w:rPr>
        <w:t>інклюзивності</w:t>
      </w:r>
      <w:proofErr w:type="spellEnd"/>
      <w:r>
        <w:rPr>
          <w:rFonts w:ascii="Times New Roman" w:hAnsi="Times New Roman"/>
          <w:sz w:val="28"/>
        </w:rPr>
        <w:t xml:space="preserve"> та </w:t>
      </w:r>
      <w:proofErr w:type="spellStart"/>
      <w:r>
        <w:rPr>
          <w:rFonts w:ascii="Times New Roman" w:hAnsi="Times New Roman"/>
          <w:sz w:val="28"/>
        </w:rPr>
        <w:t>безбар’єрності</w:t>
      </w:r>
      <w:proofErr w:type="spellEnd"/>
      <w:r>
        <w:rPr>
          <w:rFonts w:ascii="Times New Roman" w:hAnsi="Times New Roman"/>
          <w:sz w:val="28"/>
        </w:rPr>
        <w:t xml:space="preserve"> </w:t>
      </w:r>
      <w:proofErr w:type="spellStart"/>
      <w:r>
        <w:rPr>
          <w:rFonts w:ascii="Times New Roman" w:hAnsi="Times New Roman"/>
          <w:sz w:val="28"/>
        </w:rPr>
        <w:t>медіатеки</w:t>
      </w:r>
      <w:proofErr w:type="spellEnd"/>
      <w:r>
        <w:rPr>
          <w:rFonts w:ascii="Times New Roman" w:hAnsi="Times New Roman"/>
          <w:sz w:val="28"/>
        </w:rPr>
        <w:t>, забезпечення рівного доступу до інформаційних ресурсів і створення умов для комфортної роботи всіх учасників освітнього процесу.</w:t>
      </w:r>
    </w:p>
    <w:p w14:paraId="4F09726F"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12. Сприяння професійному розвитку педагогічних працівників через інформаційне забезпечення, добір методичних матеріалів, цифрових ресурсів та фахової літератури.</w:t>
      </w:r>
    </w:p>
    <w:p w14:paraId="3877FEAA"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13. Виховання національної свідомості, громадянської відповідальності та патріотизму засобами книги, медіа, історичних і культурних ресурсів.</w:t>
      </w:r>
    </w:p>
    <w:p w14:paraId="6E71A0A3"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lastRenderedPageBreak/>
        <w:t>14. Збереження та популяризація культурної й історичної спадщини, зокрема матеріалів про історію України, рідного краю, видатних українців та пам’ятні дати.</w:t>
      </w:r>
    </w:p>
    <w:p w14:paraId="182C881A"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15. Розвиток партнерства </w:t>
      </w:r>
      <w:proofErr w:type="spellStart"/>
      <w:r>
        <w:rPr>
          <w:rFonts w:ascii="Times New Roman" w:hAnsi="Times New Roman"/>
          <w:sz w:val="28"/>
        </w:rPr>
        <w:t>медіатеки</w:t>
      </w:r>
      <w:proofErr w:type="spellEnd"/>
      <w:r>
        <w:rPr>
          <w:rFonts w:ascii="Times New Roman" w:hAnsi="Times New Roman"/>
          <w:sz w:val="28"/>
        </w:rPr>
        <w:t xml:space="preserve"> з педагогами, учнівським самоврядуванням, батьками та громадою для організації спільних освітніх і культурних </w:t>
      </w:r>
      <w:proofErr w:type="spellStart"/>
      <w:r>
        <w:rPr>
          <w:rFonts w:ascii="Times New Roman" w:hAnsi="Times New Roman"/>
          <w:sz w:val="28"/>
        </w:rPr>
        <w:t>проєктів</w:t>
      </w:r>
      <w:proofErr w:type="spellEnd"/>
      <w:r>
        <w:rPr>
          <w:rFonts w:ascii="Times New Roman" w:hAnsi="Times New Roman"/>
          <w:sz w:val="28"/>
        </w:rPr>
        <w:t>.</w:t>
      </w:r>
    </w:p>
    <w:p w14:paraId="7F6DFCB9"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16. Ведення та вдосконалення обліку фонду, користувачів і роботи </w:t>
      </w:r>
      <w:proofErr w:type="spellStart"/>
      <w:r>
        <w:rPr>
          <w:rFonts w:ascii="Times New Roman" w:hAnsi="Times New Roman"/>
          <w:sz w:val="28"/>
        </w:rPr>
        <w:t>медіатеки</w:t>
      </w:r>
      <w:proofErr w:type="spellEnd"/>
      <w:r>
        <w:rPr>
          <w:rFonts w:ascii="Times New Roman" w:hAnsi="Times New Roman"/>
          <w:sz w:val="28"/>
        </w:rPr>
        <w:t>, аналіз читацьких та інформаційних потреб.</w:t>
      </w:r>
    </w:p>
    <w:p w14:paraId="398536A6" w14:textId="39A448EE"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17.Підвищення ефективності використання </w:t>
      </w:r>
      <w:proofErr w:type="spellStart"/>
      <w:r>
        <w:rPr>
          <w:rFonts w:ascii="Times New Roman" w:hAnsi="Times New Roman"/>
          <w:sz w:val="28"/>
        </w:rPr>
        <w:t>медіатеки</w:t>
      </w:r>
      <w:proofErr w:type="spellEnd"/>
      <w:r>
        <w:rPr>
          <w:rFonts w:ascii="Times New Roman" w:hAnsi="Times New Roman"/>
          <w:sz w:val="28"/>
        </w:rPr>
        <w:t xml:space="preserve"> як багатофункціонального освітнього простору — для навчання, самоосвіти, творчості, комунікації, дослідження та відпочинку.</w:t>
      </w:r>
    </w:p>
    <w:p w14:paraId="468E5871"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18. Моніторинг результативності роботи </w:t>
      </w:r>
      <w:proofErr w:type="spellStart"/>
      <w:r>
        <w:rPr>
          <w:rFonts w:ascii="Times New Roman" w:hAnsi="Times New Roman"/>
          <w:sz w:val="28"/>
        </w:rPr>
        <w:t>медіатеки</w:t>
      </w:r>
      <w:proofErr w:type="spellEnd"/>
      <w:r>
        <w:rPr>
          <w:rFonts w:ascii="Times New Roman" w:hAnsi="Times New Roman"/>
          <w:sz w:val="28"/>
        </w:rPr>
        <w:t xml:space="preserve"> та визначення напрямів її подальшого розвитку відповідно до потреб закладу освіти.</w:t>
      </w:r>
    </w:p>
    <w:p w14:paraId="5DE3D498" w14:textId="77777777" w:rsidR="00DD3C07" w:rsidRDefault="00D4179F">
      <w:pPr>
        <w:shd w:val="clear" w:color="auto" w:fill="FFFFFF"/>
        <w:spacing w:after="0"/>
        <w:ind w:firstLine="708"/>
        <w:jc w:val="both"/>
        <w:outlineLvl w:val="2"/>
        <w:rPr>
          <w:rFonts w:ascii="Times New Roman" w:hAnsi="Times New Roman"/>
          <w:b/>
          <w:sz w:val="28"/>
        </w:rPr>
      </w:pPr>
      <w:r>
        <w:rPr>
          <w:rFonts w:ascii="Times New Roman" w:hAnsi="Times New Roman"/>
          <w:b/>
          <w:sz w:val="28"/>
        </w:rPr>
        <w:t>Головне завдання року</w:t>
      </w:r>
    </w:p>
    <w:p w14:paraId="085FBA7E" w14:textId="77777777" w:rsidR="00DD3C07" w:rsidRDefault="00D4179F">
      <w:pPr>
        <w:shd w:val="clear" w:color="auto" w:fill="FFFFFF"/>
        <w:spacing w:after="0"/>
        <w:jc w:val="both"/>
        <w:rPr>
          <w:rFonts w:ascii="Times New Roman" w:hAnsi="Times New Roman"/>
          <w:sz w:val="28"/>
        </w:rPr>
      </w:pPr>
      <w:r>
        <w:rPr>
          <w:rFonts w:ascii="Times New Roman" w:hAnsi="Times New Roman"/>
          <w:sz w:val="28"/>
        </w:rPr>
        <w:t xml:space="preserve">Створення сучасного інформаційно-освітнього середовища </w:t>
      </w:r>
      <w:proofErr w:type="spellStart"/>
      <w:r>
        <w:rPr>
          <w:rFonts w:ascii="Times New Roman" w:hAnsi="Times New Roman"/>
          <w:sz w:val="28"/>
        </w:rPr>
        <w:t>медіатеки</w:t>
      </w:r>
      <w:proofErr w:type="spellEnd"/>
      <w:r>
        <w:rPr>
          <w:rFonts w:ascii="Times New Roman" w:hAnsi="Times New Roman"/>
          <w:sz w:val="28"/>
        </w:rPr>
        <w:t xml:space="preserve">, спрямованого на розвиток читацької, інформаційної, цифрової та </w:t>
      </w:r>
      <w:proofErr w:type="spellStart"/>
      <w:r>
        <w:rPr>
          <w:rFonts w:ascii="Times New Roman" w:hAnsi="Times New Roman"/>
          <w:sz w:val="28"/>
        </w:rPr>
        <w:t>медіаграмотності</w:t>
      </w:r>
      <w:proofErr w:type="spellEnd"/>
      <w:r>
        <w:rPr>
          <w:rFonts w:ascii="Times New Roman" w:hAnsi="Times New Roman"/>
          <w:sz w:val="28"/>
        </w:rPr>
        <w:t xml:space="preserve"> учнів, підтримку освітнього процесу, формування культури академічної доброчесності та забезпечення доступу до якісних інформаційних ресурсів.</w:t>
      </w:r>
    </w:p>
    <w:p w14:paraId="5B821D22" w14:textId="77777777" w:rsidR="00DD3C07" w:rsidRDefault="00D4179F">
      <w:pPr>
        <w:jc w:val="both"/>
        <w:rPr>
          <w:rFonts w:ascii="Times New Roman" w:hAnsi="Times New Roman"/>
          <w:b/>
          <w:sz w:val="36"/>
        </w:rPr>
      </w:pPr>
      <w:r>
        <w:rPr>
          <w:rFonts w:ascii="Times New Roman" w:hAnsi="Times New Roman"/>
          <w:b/>
          <w:sz w:val="36"/>
        </w:rPr>
        <w:t xml:space="preserve">III. Соціокультурна діяльність </w:t>
      </w:r>
      <w:proofErr w:type="spellStart"/>
      <w:r>
        <w:rPr>
          <w:rFonts w:ascii="Times New Roman" w:hAnsi="Times New Roman"/>
          <w:b/>
          <w:sz w:val="36"/>
        </w:rPr>
        <w:t>медіатеки</w:t>
      </w:r>
      <w:proofErr w:type="spellEnd"/>
      <w:r>
        <w:rPr>
          <w:rFonts w:ascii="Times New Roman" w:hAnsi="Times New Roman"/>
          <w:b/>
          <w:sz w:val="36"/>
        </w:rPr>
        <w:t>. Інформаційна та довідково-бібліографічна робота. Формування та збереження книжкового фонду</w:t>
      </w:r>
    </w:p>
    <w:tbl>
      <w:tblPr>
        <w:tblStyle w:val="1"/>
        <w:tblW w:w="0" w:type="auto"/>
        <w:tblInd w:w="-348" w:type="dxa"/>
        <w:tblLook w:val="04A0" w:firstRow="1" w:lastRow="0" w:firstColumn="1" w:lastColumn="0" w:noHBand="0" w:noVBand="1"/>
      </w:tblPr>
      <w:tblGrid>
        <w:gridCol w:w="736"/>
        <w:gridCol w:w="47"/>
        <w:gridCol w:w="105"/>
        <w:gridCol w:w="4024"/>
        <w:gridCol w:w="265"/>
        <w:gridCol w:w="63"/>
        <w:gridCol w:w="1785"/>
        <w:gridCol w:w="224"/>
        <w:gridCol w:w="2954"/>
      </w:tblGrid>
      <w:tr w:rsidR="00DD3C07" w14:paraId="279DC6E3" w14:textId="77777777" w:rsidTr="00C26BAC">
        <w:tc>
          <w:tcPr>
            <w:tcW w:w="10203" w:type="dxa"/>
            <w:gridSpan w:val="9"/>
          </w:tcPr>
          <w:p w14:paraId="29A48562" w14:textId="77777777" w:rsidR="00DD3C07" w:rsidRDefault="00D4179F">
            <w:pPr>
              <w:pStyle w:val="a3"/>
              <w:numPr>
                <w:ilvl w:val="0"/>
                <w:numId w:val="4"/>
              </w:numPr>
              <w:jc w:val="center"/>
              <w:rPr>
                <w:rFonts w:ascii="Times New Roman" w:hAnsi="Times New Roman"/>
                <w:b/>
                <w:sz w:val="28"/>
              </w:rPr>
            </w:pPr>
            <w:r>
              <w:rPr>
                <w:rFonts w:ascii="Times New Roman" w:hAnsi="Times New Roman"/>
                <w:b/>
                <w:sz w:val="28"/>
              </w:rPr>
              <w:t xml:space="preserve">ФОРМУВАННЯ І ЗАДОВОЛЕННЯ ЧИТАЦЬКИХ ЗАПИТІВ </w:t>
            </w:r>
          </w:p>
        </w:tc>
      </w:tr>
      <w:tr w:rsidR="00DD3C07" w14:paraId="5075F509" w14:textId="77777777" w:rsidTr="00C26BAC">
        <w:tc>
          <w:tcPr>
            <w:tcW w:w="888" w:type="dxa"/>
            <w:gridSpan w:val="3"/>
          </w:tcPr>
          <w:p w14:paraId="6AE3B479" w14:textId="77777777" w:rsidR="00DD3C07" w:rsidRDefault="00D4179F">
            <w:pPr>
              <w:jc w:val="center"/>
              <w:rPr>
                <w:rFonts w:ascii="Times New Roman" w:hAnsi="Times New Roman"/>
                <w:b/>
                <w:sz w:val="28"/>
              </w:rPr>
            </w:pPr>
            <w:r>
              <w:rPr>
                <w:rFonts w:ascii="Times New Roman" w:hAnsi="Times New Roman"/>
                <w:sz w:val="28"/>
              </w:rPr>
              <w:t>№з/п</w:t>
            </w:r>
          </w:p>
        </w:tc>
        <w:tc>
          <w:tcPr>
            <w:tcW w:w="4289" w:type="dxa"/>
            <w:gridSpan w:val="2"/>
          </w:tcPr>
          <w:p w14:paraId="3C8F8722" w14:textId="77777777" w:rsidR="00DD3C07" w:rsidRDefault="00D4179F">
            <w:pPr>
              <w:jc w:val="center"/>
              <w:rPr>
                <w:rFonts w:ascii="Times New Roman" w:hAnsi="Times New Roman"/>
                <w:b/>
                <w:sz w:val="28"/>
              </w:rPr>
            </w:pPr>
            <w:r>
              <w:rPr>
                <w:rFonts w:ascii="Times New Roman" w:hAnsi="Times New Roman"/>
                <w:sz w:val="28"/>
              </w:rPr>
              <w:t xml:space="preserve">Зміст роботи </w:t>
            </w:r>
          </w:p>
        </w:tc>
        <w:tc>
          <w:tcPr>
            <w:tcW w:w="2072" w:type="dxa"/>
            <w:gridSpan w:val="3"/>
          </w:tcPr>
          <w:p w14:paraId="694002E2" w14:textId="77777777" w:rsidR="00DD3C07" w:rsidRDefault="00D4179F">
            <w:pPr>
              <w:jc w:val="center"/>
              <w:rPr>
                <w:rFonts w:ascii="Times New Roman" w:hAnsi="Times New Roman"/>
                <w:b/>
                <w:sz w:val="28"/>
              </w:rPr>
            </w:pPr>
            <w:r>
              <w:rPr>
                <w:rFonts w:ascii="Times New Roman" w:hAnsi="Times New Roman"/>
                <w:sz w:val="28"/>
              </w:rPr>
              <w:t xml:space="preserve">Термін виконання </w:t>
            </w:r>
          </w:p>
        </w:tc>
        <w:tc>
          <w:tcPr>
            <w:tcW w:w="2954" w:type="dxa"/>
          </w:tcPr>
          <w:p w14:paraId="57BB88A5" w14:textId="77777777" w:rsidR="00DD3C07" w:rsidRDefault="00D4179F">
            <w:pPr>
              <w:jc w:val="center"/>
              <w:rPr>
                <w:rFonts w:ascii="Times New Roman" w:hAnsi="Times New Roman"/>
                <w:b/>
                <w:sz w:val="28"/>
              </w:rPr>
            </w:pPr>
            <w:r>
              <w:rPr>
                <w:rFonts w:ascii="Times New Roman" w:hAnsi="Times New Roman"/>
                <w:sz w:val="28"/>
              </w:rPr>
              <w:t xml:space="preserve">Відповідальні </w:t>
            </w:r>
          </w:p>
        </w:tc>
      </w:tr>
      <w:tr w:rsidR="00DD3C07" w14:paraId="64CDC1CE" w14:textId="77777777" w:rsidTr="00C26BAC">
        <w:tc>
          <w:tcPr>
            <w:tcW w:w="888" w:type="dxa"/>
            <w:gridSpan w:val="3"/>
          </w:tcPr>
          <w:p w14:paraId="584644F7" w14:textId="77777777" w:rsidR="00DD3C07" w:rsidRDefault="00D4179F">
            <w:pPr>
              <w:jc w:val="center"/>
              <w:rPr>
                <w:rFonts w:ascii="Times New Roman" w:hAnsi="Times New Roman"/>
                <w:sz w:val="28"/>
              </w:rPr>
            </w:pPr>
            <w:r>
              <w:rPr>
                <w:rFonts w:ascii="Times New Roman" w:hAnsi="Times New Roman"/>
                <w:sz w:val="28"/>
              </w:rPr>
              <w:t>1.</w:t>
            </w:r>
          </w:p>
          <w:p w14:paraId="1AD0AABF" w14:textId="77777777" w:rsidR="00DD3C07" w:rsidRDefault="00DD3C07">
            <w:pPr>
              <w:rPr>
                <w:rFonts w:ascii="Times New Roman" w:hAnsi="Times New Roman"/>
                <w:sz w:val="32"/>
              </w:rPr>
            </w:pPr>
          </w:p>
        </w:tc>
        <w:tc>
          <w:tcPr>
            <w:tcW w:w="4289" w:type="dxa"/>
            <w:gridSpan w:val="2"/>
          </w:tcPr>
          <w:p w14:paraId="52333442" w14:textId="77777777" w:rsidR="00DD3C07" w:rsidRDefault="00D4179F">
            <w:pPr>
              <w:rPr>
                <w:rFonts w:ascii="Times New Roman" w:hAnsi="Times New Roman"/>
                <w:b/>
                <w:sz w:val="28"/>
              </w:rPr>
            </w:pPr>
            <w:r>
              <w:rPr>
                <w:rFonts w:ascii="Times New Roman" w:hAnsi="Times New Roman"/>
                <w:sz w:val="28"/>
              </w:rPr>
              <w:t>Організація екскурсій до бібліотеки для першокурсників, знайомство з фондом.</w:t>
            </w:r>
          </w:p>
        </w:tc>
        <w:tc>
          <w:tcPr>
            <w:tcW w:w="2072" w:type="dxa"/>
            <w:gridSpan w:val="3"/>
          </w:tcPr>
          <w:p w14:paraId="11689DC6" w14:textId="77777777" w:rsidR="00DD3C07" w:rsidRDefault="00D4179F">
            <w:pPr>
              <w:jc w:val="center"/>
              <w:rPr>
                <w:rFonts w:ascii="Times New Roman" w:hAnsi="Times New Roman"/>
                <w:b/>
                <w:sz w:val="28"/>
              </w:rPr>
            </w:pPr>
            <w:r>
              <w:rPr>
                <w:rFonts w:ascii="Times New Roman" w:hAnsi="Times New Roman"/>
                <w:sz w:val="28"/>
              </w:rPr>
              <w:t>вересень</w:t>
            </w:r>
          </w:p>
        </w:tc>
        <w:tc>
          <w:tcPr>
            <w:tcW w:w="2954" w:type="dxa"/>
          </w:tcPr>
          <w:p w14:paraId="75796794"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 xml:space="preserve">, </w:t>
            </w:r>
          </w:p>
          <w:p w14:paraId="4D8790E0" w14:textId="77777777" w:rsidR="00DD3C07" w:rsidRDefault="00D4179F">
            <w:pPr>
              <w:spacing w:after="0"/>
              <w:jc w:val="center"/>
              <w:rPr>
                <w:rFonts w:ascii="Times New Roman" w:hAnsi="Times New Roman"/>
                <w:b/>
                <w:sz w:val="28"/>
              </w:rPr>
            </w:pPr>
            <w:proofErr w:type="spellStart"/>
            <w:r>
              <w:rPr>
                <w:rFonts w:ascii="Times New Roman" w:hAnsi="Times New Roman"/>
                <w:sz w:val="28"/>
              </w:rPr>
              <w:t>бібліотекарі</w:t>
            </w:r>
            <w:proofErr w:type="spellEnd"/>
            <w:r>
              <w:rPr>
                <w:rFonts w:ascii="Times New Roman" w:hAnsi="Times New Roman"/>
                <w:sz w:val="28"/>
              </w:rPr>
              <w:t>, куратори</w:t>
            </w:r>
          </w:p>
        </w:tc>
      </w:tr>
      <w:tr w:rsidR="00DD3C07" w14:paraId="12BC0E36" w14:textId="77777777" w:rsidTr="00C26BAC">
        <w:tc>
          <w:tcPr>
            <w:tcW w:w="888" w:type="dxa"/>
            <w:gridSpan w:val="3"/>
          </w:tcPr>
          <w:p w14:paraId="4490F346" w14:textId="77777777" w:rsidR="00DD3C07" w:rsidRDefault="00D4179F">
            <w:pPr>
              <w:jc w:val="center"/>
              <w:rPr>
                <w:rFonts w:ascii="Times New Roman" w:hAnsi="Times New Roman"/>
                <w:b/>
                <w:sz w:val="32"/>
              </w:rPr>
            </w:pPr>
            <w:r>
              <w:rPr>
                <w:rFonts w:ascii="Times New Roman" w:hAnsi="Times New Roman"/>
                <w:sz w:val="28"/>
              </w:rPr>
              <w:t>2.</w:t>
            </w:r>
          </w:p>
        </w:tc>
        <w:tc>
          <w:tcPr>
            <w:tcW w:w="4289" w:type="dxa"/>
            <w:gridSpan w:val="2"/>
          </w:tcPr>
          <w:p w14:paraId="07D18C71" w14:textId="77777777" w:rsidR="00DD3C07" w:rsidRDefault="00D4179F">
            <w:pPr>
              <w:rPr>
                <w:rFonts w:ascii="Times New Roman" w:hAnsi="Times New Roman"/>
                <w:b/>
                <w:sz w:val="28"/>
              </w:rPr>
            </w:pPr>
            <w:r>
              <w:rPr>
                <w:rFonts w:ascii="Times New Roman" w:hAnsi="Times New Roman"/>
                <w:sz w:val="28"/>
              </w:rPr>
              <w:t>Оформлення картотеки читацьких формулярів.</w:t>
            </w:r>
          </w:p>
        </w:tc>
        <w:tc>
          <w:tcPr>
            <w:tcW w:w="2072" w:type="dxa"/>
            <w:gridSpan w:val="3"/>
          </w:tcPr>
          <w:p w14:paraId="0D056D85" w14:textId="77777777" w:rsidR="00DD3C07" w:rsidRDefault="00D4179F">
            <w:pPr>
              <w:jc w:val="center"/>
              <w:rPr>
                <w:rFonts w:ascii="Times New Roman" w:hAnsi="Times New Roman"/>
                <w:b/>
                <w:sz w:val="28"/>
              </w:rPr>
            </w:pPr>
            <w:r>
              <w:rPr>
                <w:rFonts w:ascii="Times New Roman" w:hAnsi="Times New Roman"/>
                <w:sz w:val="28"/>
              </w:rPr>
              <w:t>вересень</w:t>
            </w:r>
          </w:p>
        </w:tc>
        <w:tc>
          <w:tcPr>
            <w:tcW w:w="2954" w:type="dxa"/>
          </w:tcPr>
          <w:p w14:paraId="24475013"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5ED7AAB0" w14:textId="77777777" w:rsidR="00DD3C07" w:rsidRDefault="00D4179F">
            <w:pPr>
              <w:spacing w:after="0"/>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6513F4AC" w14:textId="77777777" w:rsidTr="00C26BAC">
        <w:tc>
          <w:tcPr>
            <w:tcW w:w="888" w:type="dxa"/>
            <w:gridSpan w:val="3"/>
          </w:tcPr>
          <w:p w14:paraId="5379F326" w14:textId="77777777" w:rsidR="00DD3C07" w:rsidRDefault="00D4179F">
            <w:pPr>
              <w:jc w:val="center"/>
              <w:rPr>
                <w:rFonts w:ascii="Times New Roman" w:hAnsi="Times New Roman"/>
                <w:b/>
                <w:sz w:val="32"/>
              </w:rPr>
            </w:pPr>
            <w:r>
              <w:rPr>
                <w:rFonts w:ascii="Times New Roman" w:hAnsi="Times New Roman"/>
                <w:sz w:val="28"/>
              </w:rPr>
              <w:t>3.</w:t>
            </w:r>
          </w:p>
        </w:tc>
        <w:tc>
          <w:tcPr>
            <w:tcW w:w="4289" w:type="dxa"/>
            <w:gridSpan w:val="2"/>
          </w:tcPr>
          <w:p w14:paraId="0871E83A" w14:textId="77777777" w:rsidR="00DD3C07" w:rsidRDefault="00D4179F">
            <w:pPr>
              <w:rPr>
                <w:rFonts w:ascii="Times New Roman" w:hAnsi="Times New Roman"/>
                <w:b/>
                <w:sz w:val="28"/>
              </w:rPr>
            </w:pPr>
            <w:r>
              <w:rPr>
                <w:rFonts w:ascii="Times New Roman" w:hAnsi="Times New Roman"/>
                <w:sz w:val="28"/>
              </w:rPr>
              <w:t xml:space="preserve"> Проведення в 1 семестрі перереєстрації читачів. </w:t>
            </w:r>
          </w:p>
        </w:tc>
        <w:tc>
          <w:tcPr>
            <w:tcW w:w="2072" w:type="dxa"/>
            <w:gridSpan w:val="3"/>
          </w:tcPr>
          <w:p w14:paraId="14E6B05F" w14:textId="77777777" w:rsidR="00DD3C07" w:rsidRDefault="00D4179F">
            <w:pPr>
              <w:jc w:val="center"/>
              <w:rPr>
                <w:rFonts w:ascii="Times New Roman" w:hAnsi="Times New Roman"/>
                <w:b/>
                <w:sz w:val="28"/>
              </w:rPr>
            </w:pPr>
            <w:r>
              <w:rPr>
                <w:rFonts w:ascii="Times New Roman" w:hAnsi="Times New Roman"/>
                <w:sz w:val="28"/>
              </w:rPr>
              <w:t xml:space="preserve">вересень, жовтень </w:t>
            </w:r>
          </w:p>
        </w:tc>
        <w:tc>
          <w:tcPr>
            <w:tcW w:w="2954" w:type="dxa"/>
          </w:tcPr>
          <w:p w14:paraId="7108E1EF"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7CD07B37" w14:textId="77777777" w:rsidR="00DD3C07" w:rsidRDefault="00D4179F">
            <w:pPr>
              <w:spacing w:after="0"/>
              <w:jc w:val="center"/>
              <w:rPr>
                <w:rFonts w:ascii="Times New Roman" w:hAnsi="Times New Roman"/>
                <w:b/>
                <w:sz w:val="28"/>
              </w:rPr>
            </w:pPr>
            <w:proofErr w:type="spellStart"/>
            <w:r>
              <w:rPr>
                <w:rFonts w:ascii="Times New Roman" w:hAnsi="Times New Roman"/>
                <w:sz w:val="28"/>
              </w:rPr>
              <w:t>бібліотекарі</w:t>
            </w:r>
            <w:proofErr w:type="spellEnd"/>
            <w:r>
              <w:rPr>
                <w:rFonts w:ascii="Times New Roman" w:hAnsi="Times New Roman"/>
                <w:sz w:val="28"/>
              </w:rPr>
              <w:t xml:space="preserve"> </w:t>
            </w:r>
          </w:p>
        </w:tc>
      </w:tr>
      <w:tr w:rsidR="00DD3C07" w14:paraId="4567B430" w14:textId="77777777" w:rsidTr="00C26BAC">
        <w:tc>
          <w:tcPr>
            <w:tcW w:w="888" w:type="dxa"/>
            <w:gridSpan w:val="3"/>
          </w:tcPr>
          <w:p w14:paraId="499E68E3" w14:textId="77777777" w:rsidR="00DD3C07" w:rsidRDefault="00D4179F">
            <w:pPr>
              <w:jc w:val="center"/>
              <w:rPr>
                <w:rFonts w:ascii="Times New Roman" w:hAnsi="Times New Roman"/>
                <w:b/>
                <w:sz w:val="32"/>
              </w:rPr>
            </w:pPr>
            <w:r>
              <w:rPr>
                <w:rFonts w:ascii="Times New Roman" w:hAnsi="Times New Roman"/>
                <w:sz w:val="28"/>
              </w:rPr>
              <w:t>4.</w:t>
            </w:r>
          </w:p>
        </w:tc>
        <w:tc>
          <w:tcPr>
            <w:tcW w:w="4289" w:type="dxa"/>
            <w:gridSpan w:val="2"/>
          </w:tcPr>
          <w:p w14:paraId="5D2AB6B6" w14:textId="77777777" w:rsidR="00DD3C07" w:rsidRDefault="00D4179F">
            <w:pPr>
              <w:rPr>
                <w:rFonts w:ascii="Times New Roman" w:hAnsi="Times New Roman"/>
                <w:b/>
                <w:sz w:val="28"/>
              </w:rPr>
            </w:pPr>
            <w:r>
              <w:rPr>
                <w:rFonts w:ascii="Times New Roman" w:hAnsi="Times New Roman"/>
                <w:sz w:val="28"/>
              </w:rPr>
              <w:t xml:space="preserve">Під час перереєстрації та запису до </w:t>
            </w:r>
            <w:proofErr w:type="spellStart"/>
            <w:r>
              <w:rPr>
                <w:rFonts w:ascii="Times New Roman" w:hAnsi="Times New Roman"/>
                <w:sz w:val="28"/>
              </w:rPr>
              <w:t>медіатеки</w:t>
            </w:r>
            <w:proofErr w:type="spellEnd"/>
            <w:r>
              <w:rPr>
                <w:rFonts w:ascii="Times New Roman" w:hAnsi="Times New Roman"/>
                <w:sz w:val="28"/>
              </w:rPr>
              <w:t xml:space="preserve"> ознайомлення здобувачів освіти з «Правилами користування бібліотекою».</w:t>
            </w:r>
          </w:p>
        </w:tc>
        <w:tc>
          <w:tcPr>
            <w:tcW w:w="2072" w:type="dxa"/>
            <w:gridSpan w:val="3"/>
          </w:tcPr>
          <w:p w14:paraId="4AB053AF" w14:textId="77777777" w:rsidR="00DD3C07" w:rsidRDefault="00D4179F">
            <w:pPr>
              <w:jc w:val="center"/>
              <w:rPr>
                <w:rFonts w:ascii="Times New Roman" w:hAnsi="Times New Roman"/>
                <w:b/>
                <w:sz w:val="28"/>
              </w:rPr>
            </w:pPr>
            <w:r>
              <w:rPr>
                <w:rFonts w:ascii="Times New Roman" w:hAnsi="Times New Roman"/>
                <w:sz w:val="28"/>
              </w:rPr>
              <w:t>протягом року</w:t>
            </w:r>
          </w:p>
        </w:tc>
        <w:tc>
          <w:tcPr>
            <w:tcW w:w="2954" w:type="dxa"/>
          </w:tcPr>
          <w:p w14:paraId="69874C2B"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Забібліотекою</w:t>
            </w:r>
            <w:proofErr w:type="spellEnd"/>
            <w:r>
              <w:rPr>
                <w:rFonts w:ascii="Times New Roman" w:hAnsi="Times New Roman"/>
                <w:sz w:val="28"/>
              </w:rPr>
              <w:t>,</w:t>
            </w:r>
          </w:p>
          <w:p w14:paraId="06820789" w14:textId="77777777" w:rsidR="00DD3C07" w:rsidRDefault="00D4179F">
            <w:pPr>
              <w:spacing w:after="0"/>
              <w:jc w:val="center"/>
              <w:rPr>
                <w:rFonts w:ascii="Times New Roman" w:hAnsi="Times New Roman"/>
                <w:b/>
                <w:sz w:val="28"/>
              </w:rPr>
            </w:pPr>
            <w:proofErr w:type="spellStart"/>
            <w:r>
              <w:rPr>
                <w:rFonts w:ascii="Times New Roman" w:hAnsi="Times New Roman"/>
                <w:sz w:val="28"/>
              </w:rPr>
              <w:t>бібліотекарі</w:t>
            </w:r>
            <w:proofErr w:type="spellEnd"/>
            <w:r>
              <w:rPr>
                <w:rFonts w:ascii="Times New Roman" w:hAnsi="Times New Roman"/>
                <w:sz w:val="28"/>
              </w:rPr>
              <w:t xml:space="preserve"> </w:t>
            </w:r>
          </w:p>
        </w:tc>
      </w:tr>
      <w:tr w:rsidR="00DD3C07" w14:paraId="456307B0" w14:textId="77777777" w:rsidTr="00C26BAC">
        <w:tc>
          <w:tcPr>
            <w:tcW w:w="10203" w:type="dxa"/>
            <w:gridSpan w:val="9"/>
          </w:tcPr>
          <w:p w14:paraId="36786FBA" w14:textId="77777777" w:rsidR="00DD3C07" w:rsidRDefault="00D4179F">
            <w:pPr>
              <w:jc w:val="center"/>
              <w:rPr>
                <w:rFonts w:ascii="Times New Roman" w:hAnsi="Times New Roman"/>
                <w:b/>
                <w:sz w:val="28"/>
              </w:rPr>
            </w:pPr>
            <w:r>
              <w:rPr>
                <w:rFonts w:ascii="Times New Roman" w:hAnsi="Times New Roman"/>
                <w:b/>
                <w:sz w:val="28"/>
              </w:rPr>
              <w:lastRenderedPageBreak/>
              <w:t xml:space="preserve">2. ІНДИВІДУАЛЬНА РОБОТА З ЧИТАЧАМИ </w:t>
            </w:r>
          </w:p>
        </w:tc>
      </w:tr>
      <w:tr w:rsidR="00DD3C07" w14:paraId="7F774133" w14:textId="77777777" w:rsidTr="00C26BAC">
        <w:tc>
          <w:tcPr>
            <w:tcW w:w="783" w:type="dxa"/>
            <w:gridSpan w:val="2"/>
          </w:tcPr>
          <w:p w14:paraId="032AD1F8" w14:textId="77777777" w:rsidR="00DD3C07" w:rsidRDefault="00D4179F">
            <w:pPr>
              <w:jc w:val="center"/>
              <w:rPr>
                <w:rFonts w:ascii="Times New Roman" w:hAnsi="Times New Roman"/>
                <w:b/>
                <w:sz w:val="28"/>
              </w:rPr>
            </w:pPr>
            <w:r>
              <w:rPr>
                <w:rFonts w:ascii="Times New Roman" w:hAnsi="Times New Roman"/>
                <w:sz w:val="28"/>
              </w:rPr>
              <w:t>1.</w:t>
            </w:r>
          </w:p>
        </w:tc>
        <w:tc>
          <w:tcPr>
            <w:tcW w:w="4129" w:type="dxa"/>
            <w:gridSpan w:val="2"/>
          </w:tcPr>
          <w:p w14:paraId="1CC5C135" w14:textId="77777777" w:rsidR="00DD3C07" w:rsidRDefault="00D4179F">
            <w:pPr>
              <w:rPr>
                <w:rFonts w:ascii="Times New Roman" w:hAnsi="Times New Roman"/>
                <w:b/>
                <w:sz w:val="28"/>
              </w:rPr>
            </w:pPr>
            <w:r>
              <w:rPr>
                <w:rFonts w:ascii="Times New Roman" w:hAnsi="Times New Roman"/>
                <w:sz w:val="28"/>
              </w:rPr>
              <w:t>Проведення рекомендаційних бесід зі здобувачами освіти під час видачі літератури.</w:t>
            </w:r>
          </w:p>
        </w:tc>
        <w:tc>
          <w:tcPr>
            <w:tcW w:w="2337" w:type="dxa"/>
            <w:gridSpan w:val="4"/>
          </w:tcPr>
          <w:p w14:paraId="6991C4E0"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2954" w:type="dxa"/>
          </w:tcPr>
          <w:p w14:paraId="183AC62E"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21D18F68" w14:textId="77777777" w:rsidR="00DD3C07" w:rsidRDefault="00D4179F">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211114E3" w14:textId="77777777" w:rsidTr="00C26BAC">
        <w:tc>
          <w:tcPr>
            <w:tcW w:w="783" w:type="dxa"/>
            <w:gridSpan w:val="2"/>
          </w:tcPr>
          <w:p w14:paraId="1D0D391E" w14:textId="77777777" w:rsidR="00DD3C07" w:rsidRDefault="00D4179F">
            <w:pPr>
              <w:jc w:val="center"/>
              <w:rPr>
                <w:rFonts w:ascii="Times New Roman" w:hAnsi="Times New Roman"/>
                <w:b/>
                <w:sz w:val="28"/>
              </w:rPr>
            </w:pPr>
            <w:r>
              <w:rPr>
                <w:rFonts w:ascii="Times New Roman" w:hAnsi="Times New Roman"/>
                <w:sz w:val="28"/>
              </w:rPr>
              <w:t>2.</w:t>
            </w:r>
          </w:p>
        </w:tc>
        <w:tc>
          <w:tcPr>
            <w:tcW w:w="4129" w:type="dxa"/>
            <w:gridSpan w:val="2"/>
          </w:tcPr>
          <w:p w14:paraId="1F54E37B" w14:textId="77777777" w:rsidR="00DD3C07" w:rsidRDefault="00D4179F">
            <w:pPr>
              <w:rPr>
                <w:rFonts w:ascii="Times New Roman" w:hAnsi="Times New Roman"/>
                <w:b/>
                <w:sz w:val="28"/>
              </w:rPr>
            </w:pPr>
            <w:r>
              <w:rPr>
                <w:rFonts w:ascii="Times New Roman" w:hAnsi="Times New Roman"/>
                <w:sz w:val="28"/>
              </w:rPr>
              <w:t xml:space="preserve">Проведення бесід про прочитану книгу. «Від читання книг – до читання </w:t>
            </w:r>
            <w:proofErr w:type="spellStart"/>
            <w:r>
              <w:rPr>
                <w:rFonts w:ascii="Times New Roman" w:hAnsi="Times New Roman"/>
                <w:sz w:val="28"/>
              </w:rPr>
              <w:t>медіатекстів</w:t>
            </w:r>
            <w:proofErr w:type="spellEnd"/>
            <w:r>
              <w:rPr>
                <w:rFonts w:ascii="Times New Roman" w:hAnsi="Times New Roman"/>
                <w:sz w:val="28"/>
              </w:rPr>
              <w:t>».</w:t>
            </w:r>
          </w:p>
        </w:tc>
        <w:tc>
          <w:tcPr>
            <w:tcW w:w="2337" w:type="dxa"/>
            <w:gridSpan w:val="4"/>
          </w:tcPr>
          <w:p w14:paraId="16A7A646" w14:textId="77777777" w:rsidR="00DD3C07" w:rsidRDefault="00D4179F">
            <w:pPr>
              <w:jc w:val="center"/>
              <w:rPr>
                <w:rFonts w:ascii="Times New Roman" w:hAnsi="Times New Roman"/>
                <w:b/>
                <w:sz w:val="28"/>
              </w:rPr>
            </w:pPr>
            <w:r>
              <w:rPr>
                <w:rFonts w:ascii="Times New Roman" w:hAnsi="Times New Roman"/>
                <w:sz w:val="28"/>
              </w:rPr>
              <w:t>протягом року</w:t>
            </w:r>
          </w:p>
        </w:tc>
        <w:tc>
          <w:tcPr>
            <w:tcW w:w="2954" w:type="dxa"/>
          </w:tcPr>
          <w:p w14:paraId="38A294EF"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503875EE" w14:textId="77777777" w:rsidR="00DD3C07" w:rsidRDefault="00D4179F">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58AB1CC3" w14:textId="77777777" w:rsidTr="00C26BAC">
        <w:tc>
          <w:tcPr>
            <w:tcW w:w="783" w:type="dxa"/>
            <w:gridSpan w:val="2"/>
          </w:tcPr>
          <w:p w14:paraId="275B11BF" w14:textId="77777777" w:rsidR="00DD3C07" w:rsidRDefault="00D4179F">
            <w:pPr>
              <w:jc w:val="center"/>
              <w:rPr>
                <w:rFonts w:ascii="Times New Roman" w:hAnsi="Times New Roman"/>
                <w:b/>
                <w:sz w:val="28"/>
              </w:rPr>
            </w:pPr>
            <w:r>
              <w:rPr>
                <w:rFonts w:ascii="Times New Roman" w:hAnsi="Times New Roman"/>
                <w:sz w:val="28"/>
              </w:rPr>
              <w:t>3.</w:t>
            </w:r>
          </w:p>
        </w:tc>
        <w:tc>
          <w:tcPr>
            <w:tcW w:w="4129" w:type="dxa"/>
            <w:gridSpan w:val="2"/>
          </w:tcPr>
          <w:p w14:paraId="6BC49896" w14:textId="77777777" w:rsidR="00DD3C07" w:rsidRDefault="00D4179F">
            <w:pPr>
              <w:rPr>
                <w:rFonts w:ascii="Times New Roman" w:hAnsi="Times New Roman"/>
                <w:b/>
                <w:sz w:val="28"/>
              </w:rPr>
            </w:pPr>
            <w:r>
              <w:rPr>
                <w:rFonts w:ascii="Times New Roman" w:hAnsi="Times New Roman"/>
                <w:sz w:val="28"/>
              </w:rPr>
              <w:t>Проведення консультацій з вибору літератури біля книжкових полиць.</w:t>
            </w:r>
          </w:p>
        </w:tc>
        <w:tc>
          <w:tcPr>
            <w:tcW w:w="2337" w:type="dxa"/>
            <w:gridSpan w:val="4"/>
          </w:tcPr>
          <w:p w14:paraId="701EA847" w14:textId="77777777" w:rsidR="00DD3C07" w:rsidRDefault="00D4179F">
            <w:pPr>
              <w:jc w:val="center"/>
              <w:rPr>
                <w:rFonts w:ascii="Times New Roman" w:hAnsi="Times New Roman"/>
                <w:b/>
                <w:sz w:val="28"/>
              </w:rPr>
            </w:pPr>
            <w:r>
              <w:rPr>
                <w:rFonts w:ascii="Times New Roman" w:hAnsi="Times New Roman"/>
                <w:sz w:val="28"/>
              </w:rPr>
              <w:t>протягом року</w:t>
            </w:r>
          </w:p>
        </w:tc>
        <w:tc>
          <w:tcPr>
            <w:tcW w:w="2954" w:type="dxa"/>
          </w:tcPr>
          <w:p w14:paraId="632A9A4F"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746EC5E7" w14:textId="77777777" w:rsidR="00DD3C07" w:rsidRDefault="00D4179F">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0A2FAF9D" w14:textId="77777777" w:rsidTr="00C26BAC">
        <w:tc>
          <w:tcPr>
            <w:tcW w:w="783" w:type="dxa"/>
            <w:gridSpan w:val="2"/>
          </w:tcPr>
          <w:p w14:paraId="377B49C5" w14:textId="77777777" w:rsidR="00DD3C07" w:rsidRDefault="00D4179F">
            <w:pPr>
              <w:jc w:val="center"/>
              <w:rPr>
                <w:rFonts w:ascii="Times New Roman" w:hAnsi="Times New Roman"/>
                <w:b/>
                <w:sz w:val="28"/>
              </w:rPr>
            </w:pPr>
            <w:r>
              <w:rPr>
                <w:rFonts w:ascii="Times New Roman" w:hAnsi="Times New Roman"/>
                <w:sz w:val="28"/>
              </w:rPr>
              <w:t>4.</w:t>
            </w:r>
          </w:p>
        </w:tc>
        <w:tc>
          <w:tcPr>
            <w:tcW w:w="4129" w:type="dxa"/>
            <w:gridSpan w:val="2"/>
          </w:tcPr>
          <w:p w14:paraId="0FC9D7BF" w14:textId="77777777" w:rsidR="00DD3C07" w:rsidRDefault="00D4179F">
            <w:pPr>
              <w:jc w:val="center"/>
              <w:rPr>
                <w:rFonts w:ascii="Times New Roman" w:hAnsi="Times New Roman"/>
                <w:sz w:val="28"/>
              </w:rPr>
            </w:pPr>
            <w:r>
              <w:rPr>
                <w:rFonts w:ascii="Times New Roman" w:hAnsi="Times New Roman"/>
                <w:sz w:val="28"/>
              </w:rPr>
              <w:t xml:space="preserve">Взаємодія </w:t>
            </w:r>
            <w:proofErr w:type="spellStart"/>
            <w:r>
              <w:rPr>
                <w:rFonts w:ascii="Times New Roman" w:hAnsi="Times New Roman"/>
                <w:sz w:val="28"/>
              </w:rPr>
              <w:t>медіатеки</w:t>
            </w:r>
            <w:proofErr w:type="spellEnd"/>
            <w:r>
              <w:rPr>
                <w:rFonts w:ascii="Times New Roman" w:hAnsi="Times New Roman"/>
                <w:sz w:val="28"/>
              </w:rPr>
              <w:t xml:space="preserve"> з педпрацівниками: </w:t>
            </w:r>
          </w:p>
          <w:p w14:paraId="4D66714F" w14:textId="77777777" w:rsidR="00DD3C07" w:rsidRDefault="00D4179F">
            <w:pPr>
              <w:rPr>
                <w:rFonts w:ascii="Times New Roman" w:hAnsi="Times New Roman"/>
                <w:sz w:val="28"/>
              </w:rPr>
            </w:pPr>
            <w:r>
              <w:rPr>
                <w:rFonts w:ascii="Times New Roman" w:hAnsi="Times New Roman"/>
                <w:sz w:val="28"/>
              </w:rPr>
              <w:t xml:space="preserve">- Інформаційне забезпечення викладачів та майстрів виробничого навчання новинками літератури, що надійшли до </w:t>
            </w:r>
            <w:proofErr w:type="spellStart"/>
            <w:r>
              <w:rPr>
                <w:rFonts w:ascii="Times New Roman" w:hAnsi="Times New Roman"/>
                <w:sz w:val="28"/>
              </w:rPr>
              <w:t>медіатеки</w:t>
            </w:r>
            <w:proofErr w:type="spellEnd"/>
            <w:r>
              <w:rPr>
                <w:rFonts w:ascii="Times New Roman" w:hAnsi="Times New Roman"/>
                <w:sz w:val="28"/>
              </w:rPr>
              <w:t>: випуск інформаційних списків; інформація про надходження нових підручників, програмної літератури, літератури з позакласного читання, методичної літератури;</w:t>
            </w:r>
          </w:p>
          <w:p w14:paraId="6E15C301" w14:textId="77777777" w:rsidR="00DD3C07" w:rsidRDefault="00D4179F">
            <w:pPr>
              <w:rPr>
                <w:rFonts w:ascii="Times New Roman" w:hAnsi="Times New Roman"/>
                <w:sz w:val="28"/>
              </w:rPr>
            </w:pPr>
            <w:r>
              <w:rPr>
                <w:rFonts w:ascii="Times New Roman" w:hAnsi="Times New Roman"/>
                <w:sz w:val="28"/>
              </w:rPr>
              <w:t xml:space="preserve">- Проведення «Днів інформації для педпрацівників». </w:t>
            </w:r>
          </w:p>
          <w:p w14:paraId="53E6FF5D" w14:textId="77777777" w:rsidR="00DD3C07" w:rsidRDefault="00D4179F">
            <w:pPr>
              <w:rPr>
                <w:rFonts w:ascii="Times New Roman" w:hAnsi="Times New Roman"/>
                <w:sz w:val="28"/>
              </w:rPr>
            </w:pPr>
            <w:r>
              <w:rPr>
                <w:rFonts w:ascii="Times New Roman" w:hAnsi="Times New Roman"/>
                <w:sz w:val="28"/>
              </w:rPr>
              <w:t xml:space="preserve">- Спільна робота </w:t>
            </w:r>
            <w:proofErr w:type="spellStart"/>
            <w:r>
              <w:rPr>
                <w:rFonts w:ascii="Times New Roman" w:hAnsi="Times New Roman"/>
                <w:sz w:val="28"/>
              </w:rPr>
              <w:t>медіатеки</w:t>
            </w:r>
            <w:proofErr w:type="spellEnd"/>
            <w:r>
              <w:rPr>
                <w:rFonts w:ascii="Times New Roman" w:hAnsi="Times New Roman"/>
                <w:sz w:val="28"/>
              </w:rPr>
              <w:t xml:space="preserve"> та педагогічного колективу щодо збереження фонду підручників: перспективне замовлення підручників; організація видачі та прийому підручників; робота з ліквідації заборгованості підручників;</w:t>
            </w:r>
          </w:p>
          <w:p w14:paraId="5FDF7251" w14:textId="77777777" w:rsidR="00DD3C07" w:rsidRDefault="00D4179F">
            <w:pPr>
              <w:rPr>
                <w:rFonts w:ascii="Times New Roman" w:hAnsi="Times New Roman"/>
                <w:sz w:val="28"/>
              </w:rPr>
            </w:pPr>
            <w:r>
              <w:rPr>
                <w:rFonts w:ascii="Times New Roman" w:hAnsi="Times New Roman"/>
                <w:sz w:val="28"/>
              </w:rPr>
              <w:t xml:space="preserve">- Масові та індивідуальні заходи щодо виховання бережливого </w:t>
            </w:r>
            <w:r>
              <w:rPr>
                <w:rFonts w:ascii="Times New Roman" w:hAnsi="Times New Roman"/>
                <w:sz w:val="28"/>
              </w:rPr>
              <w:lastRenderedPageBreak/>
              <w:t>ставлення до підручників.</w:t>
            </w:r>
          </w:p>
          <w:p w14:paraId="1A317DF9" w14:textId="77777777" w:rsidR="00DD3C07" w:rsidRDefault="00D4179F">
            <w:pPr>
              <w:rPr>
                <w:rFonts w:ascii="Times New Roman" w:hAnsi="Times New Roman"/>
                <w:sz w:val="28"/>
              </w:rPr>
            </w:pPr>
            <w:r>
              <w:rPr>
                <w:rFonts w:ascii="Times New Roman" w:hAnsi="Times New Roman"/>
                <w:sz w:val="28"/>
              </w:rPr>
              <w:t>- Проведення разом з викладачами масових заходів щодо популяризації книги та читання.</w:t>
            </w:r>
          </w:p>
          <w:p w14:paraId="77BA6630" w14:textId="77777777" w:rsidR="00DD3C07" w:rsidRDefault="00D4179F">
            <w:pPr>
              <w:rPr>
                <w:rFonts w:ascii="Times New Roman" w:hAnsi="Times New Roman"/>
                <w:b/>
                <w:sz w:val="28"/>
              </w:rPr>
            </w:pPr>
            <w:r>
              <w:rPr>
                <w:rFonts w:ascii="Times New Roman" w:hAnsi="Times New Roman"/>
                <w:sz w:val="28"/>
              </w:rPr>
              <w:t>- Організація літературних виставок, оглядів літератури, що сприяють удосконаленню освітнього процесу.</w:t>
            </w:r>
          </w:p>
        </w:tc>
        <w:tc>
          <w:tcPr>
            <w:tcW w:w="2337" w:type="dxa"/>
            <w:gridSpan w:val="4"/>
          </w:tcPr>
          <w:p w14:paraId="44EF2A23" w14:textId="77777777" w:rsidR="00DD3C07" w:rsidRDefault="00D4179F">
            <w:pPr>
              <w:jc w:val="center"/>
              <w:rPr>
                <w:rFonts w:ascii="Times New Roman" w:hAnsi="Times New Roman"/>
                <w:b/>
                <w:sz w:val="28"/>
              </w:rPr>
            </w:pPr>
            <w:r>
              <w:rPr>
                <w:rFonts w:ascii="Times New Roman" w:hAnsi="Times New Roman"/>
                <w:sz w:val="28"/>
              </w:rPr>
              <w:lastRenderedPageBreak/>
              <w:t>протягом року</w:t>
            </w:r>
          </w:p>
        </w:tc>
        <w:tc>
          <w:tcPr>
            <w:tcW w:w="2954" w:type="dxa"/>
          </w:tcPr>
          <w:p w14:paraId="26304D5E"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2614E205" w14:textId="77777777" w:rsidR="00DD3C07" w:rsidRDefault="00D4179F">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2C5B8B50" w14:textId="77777777" w:rsidTr="00C26BAC">
        <w:tc>
          <w:tcPr>
            <w:tcW w:w="783" w:type="dxa"/>
            <w:gridSpan w:val="2"/>
          </w:tcPr>
          <w:p w14:paraId="6270CCAF" w14:textId="77777777" w:rsidR="00DD3C07" w:rsidRDefault="00D4179F">
            <w:pPr>
              <w:jc w:val="center"/>
              <w:rPr>
                <w:rFonts w:ascii="Times New Roman" w:hAnsi="Times New Roman"/>
                <w:b/>
                <w:sz w:val="28"/>
              </w:rPr>
            </w:pPr>
            <w:r>
              <w:rPr>
                <w:rFonts w:ascii="Times New Roman" w:hAnsi="Times New Roman"/>
                <w:sz w:val="28"/>
              </w:rPr>
              <w:t>5.</w:t>
            </w:r>
          </w:p>
        </w:tc>
        <w:tc>
          <w:tcPr>
            <w:tcW w:w="4129" w:type="dxa"/>
            <w:gridSpan w:val="2"/>
          </w:tcPr>
          <w:p w14:paraId="1C694DB0" w14:textId="77777777" w:rsidR="00DD3C07" w:rsidRDefault="00D4179F">
            <w:pPr>
              <w:rPr>
                <w:rFonts w:ascii="Times New Roman" w:hAnsi="Times New Roman"/>
                <w:b/>
                <w:sz w:val="28"/>
              </w:rPr>
            </w:pPr>
            <w:r>
              <w:rPr>
                <w:rFonts w:ascii="Times New Roman" w:hAnsi="Times New Roman"/>
                <w:sz w:val="28"/>
              </w:rPr>
              <w:t xml:space="preserve">Надання читачам кваліфікованої допомоги в доборі літератури, використанні періодичних видань про історію України, історію рідного краю. </w:t>
            </w:r>
          </w:p>
        </w:tc>
        <w:tc>
          <w:tcPr>
            <w:tcW w:w="2337" w:type="dxa"/>
            <w:gridSpan w:val="4"/>
          </w:tcPr>
          <w:p w14:paraId="0ED612EF" w14:textId="77777777" w:rsidR="00DD3C07" w:rsidRDefault="00D4179F">
            <w:pPr>
              <w:jc w:val="center"/>
              <w:rPr>
                <w:rFonts w:ascii="Times New Roman" w:hAnsi="Times New Roman"/>
                <w:b/>
                <w:sz w:val="28"/>
              </w:rPr>
            </w:pPr>
            <w:r>
              <w:rPr>
                <w:rFonts w:ascii="Times New Roman" w:hAnsi="Times New Roman"/>
                <w:sz w:val="28"/>
              </w:rPr>
              <w:t>протягом року</w:t>
            </w:r>
          </w:p>
        </w:tc>
        <w:tc>
          <w:tcPr>
            <w:tcW w:w="2954" w:type="dxa"/>
          </w:tcPr>
          <w:p w14:paraId="45A124EE"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52128A96" w14:textId="77777777" w:rsidR="00DD3C07" w:rsidRDefault="00D4179F">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47EFAC09" w14:textId="77777777" w:rsidTr="00C26BAC">
        <w:tc>
          <w:tcPr>
            <w:tcW w:w="10203" w:type="dxa"/>
            <w:gridSpan w:val="9"/>
          </w:tcPr>
          <w:p w14:paraId="4EFC4857" w14:textId="77777777" w:rsidR="00DD3C07" w:rsidRDefault="00D4179F">
            <w:pPr>
              <w:jc w:val="center"/>
              <w:rPr>
                <w:rFonts w:ascii="Times New Roman" w:hAnsi="Times New Roman"/>
                <w:b/>
                <w:sz w:val="28"/>
              </w:rPr>
            </w:pPr>
            <w:r>
              <w:rPr>
                <w:rFonts w:ascii="Times New Roman" w:hAnsi="Times New Roman"/>
                <w:b/>
                <w:sz w:val="28"/>
              </w:rPr>
              <w:t>3. МАСОВІ ЗАХОДИ НАЦІОНАЛЬНО-ПАТРІОТИЧНЕ ВИХОВАННЯ</w:t>
            </w:r>
          </w:p>
          <w:p w14:paraId="3F700800" w14:textId="77777777" w:rsidR="00DD3C07" w:rsidRDefault="00DD3C07">
            <w:pPr>
              <w:jc w:val="center"/>
              <w:rPr>
                <w:rFonts w:ascii="Times New Roman" w:hAnsi="Times New Roman"/>
                <w:b/>
                <w:sz w:val="28"/>
              </w:rPr>
            </w:pPr>
          </w:p>
        </w:tc>
      </w:tr>
      <w:tr w:rsidR="00DD3C07" w14:paraId="451ADC6B" w14:textId="77777777" w:rsidTr="00C26BAC">
        <w:tc>
          <w:tcPr>
            <w:tcW w:w="736" w:type="dxa"/>
          </w:tcPr>
          <w:p w14:paraId="50A7AC69" w14:textId="77777777" w:rsidR="00DD3C07" w:rsidRDefault="00D4179F">
            <w:pPr>
              <w:jc w:val="center"/>
              <w:rPr>
                <w:rFonts w:ascii="Times New Roman" w:hAnsi="Times New Roman"/>
                <w:b/>
                <w:sz w:val="28"/>
              </w:rPr>
            </w:pPr>
            <w:r>
              <w:rPr>
                <w:rFonts w:ascii="Times New Roman" w:hAnsi="Times New Roman"/>
                <w:sz w:val="28"/>
              </w:rPr>
              <w:t>1.</w:t>
            </w:r>
          </w:p>
        </w:tc>
        <w:tc>
          <w:tcPr>
            <w:tcW w:w="4176" w:type="dxa"/>
            <w:gridSpan w:val="3"/>
          </w:tcPr>
          <w:p w14:paraId="4B8E1B80" w14:textId="77777777" w:rsidR="00DD3C07" w:rsidRDefault="00D4179F">
            <w:pPr>
              <w:rPr>
                <w:rFonts w:ascii="Times New Roman" w:hAnsi="Times New Roman"/>
                <w:b/>
                <w:sz w:val="28"/>
              </w:rPr>
            </w:pPr>
            <w:r>
              <w:rPr>
                <w:rFonts w:ascii="Times New Roman" w:hAnsi="Times New Roman"/>
                <w:sz w:val="28"/>
              </w:rPr>
              <w:t>До дня українського кіно перегляд фільму "Атлантида"</w:t>
            </w:r>
          </w:p>
        </w:tc>
        <w:tc>
          <w:tcPr>
            <w:tcW w:w="2113" w:type="dxa"/>
            <w:gridSpan w:val="3"/>
          </w:tcPr>
          <w:p w14:paraId="25C1D1CC" w14:textId="77777777" w:rsidR="00DD3C07" w:rsidRDefault="00D4179F">
            <w:pPr>
              <w:jc w:val="center"/>
              <w:rPr>
                <w:rFonts w:ascii="Times New Roman" w:hAnsi="Times New Roman"/>
                <w:b/>
                <w:sz w:val="28"/>
              </w:rPr>
            </w:pPr>
            <w:r>
              <w:rPr>
                <w:rFonts w:ascii="Times New Roman" w:hAnsi="Times New Roman"/>
                <w:sz w:val="28"/>
              </w:rPr>
              <w:t xml:space="preserve">вересень  </w:t>
            </w:r>
          </w:p>
        </w:tc>
        <w:tc>
          <w:tcPr>
            <w:tcW w:w="3178" w:type="dxa"/>
            <w:gridSpan w:val="2"/>
          </w:tcPr>
          <w:p w14:paraId="179A3FDA"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13903F47" w14:textId="468038A3" w:rsidR="00DD3C07" w:rsidRDefault="00D4179F">
            <w:pPr>
              <w:spacing w:after="0"/>
              <w:jc w:val="center"/>
              <w:rPr>
                <w:rFonts w:ascii="Times New Roman" w:hAnsi="Times New Roman"/>
                <w:sz w:val="28"/>
              </w:rPr>
            </w:pPr>
            <w:proofErr w:type="spellStart"/>
            <w:r>
              <w:rPr>
                <w:rFonts w:ascii="Times New Roman" w:hAnsi="Times New Roman"/>
                <w:sz w:val="28"/>
              </w:rPr>
              <w:t>бібліотекарі</w:t>
            </w:r>
            <w:proofErr w:type="spellEnd"/>
            <w:r>
              <w:rPr>
                <w:rFonts w:ascii="Times New Roman" w:hAnsi="Times New Roman"/>
                <w:sz w:val="28"/>
              </w:rPr>
              <w:t>,</w:t>
            </w:r>
            <w:r w:rsidR="004657A2">
              <w:rPr>
                <w:rFonts w:ascii="Times New Roman" w:hAnsi="Times New Roman"/>
                <w:sz w:val="28"/>
              </w:rPr>
              <w:t xml:space="preserve"> </w:t>
            </w:r>
            <w:r>
              <w:rPr>
                <w:rFonts w:ascii="Times New Roman" w:hAnsi="Times New Roman"/>
                <w:sz w:val="28"/>
              </w:rPr>
              <w:t xml:space="preserve">вихователі гуртожитків </w:t>
            </w:r>
          </w:p>
          <w:p w14:paraId="1FD8394C" w14:textId="77777777" w:rsidR="00DD3C07" w:rsidRDefault="00DD3C07">
            <w:pPr>
              <w:jc w:val="center"/>
              <w:rPr>
                <w:rFonts w:ascii="Times New Roman" w:hAnsi="Times New Roman"/>
                <w:b/>
                <w:sz w:val="28"/>
              </w:rPr>
            </w:pPr>
          </w:p>
        </w:tc>
      </w:tr>
      <w:tr w:rsidR="00DD3C07" w14:paraId="4D0F96ED" w14:textId="77777777" w:rsidTr="00C26BAC">
        <w:tc>
          <w:tcPr>
            <w:tcW w:w="736" w:type="dxa"/>
          </w:tcPr>
          <w:p w14:paraId="3286DD79" w14:textId="77777777" w:rsidR="00DD3C07" w:rsidRDefault="00D4179F">
            <w:pPr>
              <w:jc w:val="center"/>
              <w:rPr>
                <w:rFonts w:ascii="Times New Roman" w:hAnsi="Times New Roman"/>
                <w:sz w:val="28"/>
              </w:rPr>
            </w:pPr>
            <w:r>
              <w:rPr>
                <w:rFonts w:ascii="Times New Roman" w:hAnsi="Times New Roman"/>
                <w:sz w:val="28"/>
              </w:rPr>
              <w:t>2.</w:t>
            </w:r>
          </w:p>
        </w:tc>
        <w:tc>
          <w:tcPr>
            <w:tcW w:w="4176" w:type="dxa"/>
            <w:gridSpan w:val="3"/>
          </w:tcPr>
          <w:p w14:paraId="7AEB344F" w14:textId="77777777" w:rsidR="00DD3C07" w:rsidRDefault="00D4179F">
            <w:pPr>
              <w:rPr>
                <w:rFonts w:ascii="Times New Roman" w:hAnsi="Times New Roman"/>
                <w:sz w:val="28"/>
              </w:rPr>
            </w:pPr>
            <w:r>
              <w:rPr>
                <w:rFonts w:ascii="Times New Roman" w:hAnsi="Times New Roman"/>
                <w:sz w:val="28"/>
              </w:rPr>
              <w:t xml:space="preserve">Українські фільми про російсько-українську війну, які рекомендовано переглянути у вільний час </w:t>
            </w:r>
            <w:r>
              <w:rPr>
                <w:rStyle w:val="a8"/>
                <w:rFonts w:ascii="Times New Roman" w:hAnsi="Times New Roman"/>
                <w:color w:val="001D35"/>
                <w:sz w:val="28"/>
                <w:shd w:val="clear" w:color="auto" w:fill="FFFFFF"/>
              </w:rPr>
              <w:t>«Земля блакитна, ніби апельсин»</w:t>
            </w:r>
            <w:r>
              <w:rPr>
                <w:rStyle w:val="a8"/>
                <w:rFonts w:ascii="Arial" w:hAnsi="Arial"/>
                <w:color w:val="001D35"/>
                <w:shd w:val="clear" w:color="auto" w:fill="FFFFFF"/>
              </w:rPr>
              <w:t> </w:t>
            </w:r>
          </w:p>
        </w:tc>
        <w:tc>
          <w:tcPr>
            <w:tcW w:w="2113" w:type="dxa"/>
            <w:gridSpan w:val="3"/>
          </w:tcPr>
          <w:p w14:paraId="2C42B43C" w14:textId="77777777" w:rsidR="00DD3C07" w:rsidRDefault="00D4179F">
            <w:pPr>
              <w:jc w:val="center"/>
              <w:rPr>
                <w:rFonts w:ascii="Times New Roman" w:hAnsi="Times New Roman"/>
                <w:sz w:val="28"/>
              </w:rPr>
            </w:pPr>
            <w:r>
              <w:rPr>
                <w:rFonts w:ascii="Times New Roman" w:hAnsi="Times New Roman"/>
                <w:sz w:val="28"/>
              </w:rPr>
              <w:t xml:space="preserve">вересень  </w:t>
            </w:r>
          </w:p>
        </w:tc>
        <w:tc>
          <w:tcPr>
            <w:tcW w:w="3178" w:type="dxa"/>
            <w:gridSpan w:val="2"/>
          </w:tcPr>
          <w:p w14:paraId="16092D41"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7919C6B7" w14:textId="4009A559" w:rsidR="00DD3C07" w:rsidRDefault="00D4179F">
            <w:pPr>
              <w:spacing w:after="0"/>
              <w:jc w:val="center"/>
              <w:rPr>
                <w:rFonts w:ascii="Times New Roman" w:hAnsi="Times New Roman"/>
                <w:sz w:val="28"/>
              </w:rPr>
            </w:pPr>
            <w:proofErr w:type="spellStart"/>
            <w:r>
              <w:rPr>
                <w:rFonts w:ascii="Times New Roman" w:hAnsi="Times New Roman"/>
                <w:sz w:val="28"/>
              </w:rPr>
              <w:t>бібліотекарі</w:t>
            </w:r>
            <w:proofErr w:type="spellEnd"/>
            <w:r>
              <w:rPr>
                <w:rFonts w:ascii="Times New Roman" w:hAnsi="Times New Roman"/>
                <w:sz w:val="28"/>
              </w:rPr>
              <w:t>,</w:t>
            </w:r>
            <w:r w:rsidR="004657A2">
              <w:rPr>
                <w:rFonts w:ascii="Times New Roman" w:hAnsi="Times New Roman"/>
                <w:sz w:val="28"/>
              </w:rPr>
              <w:t xml:space="preserve"> </w:t>
            </w:r>
            <w:r>
              <w:rPr>
                <w:rFonts w:ascii="Times New Roman" w:hAnsi="Times New Roman"/>
                <w:sz w:val="28"/>
              </w:rPr>
              <w:t xml:space="preserve">вихователі гуртожитків </w:t>
            </w:r>
          </w:p>
          <w:p w14:paraId="6CE94BD8" w14:textId="77777777" w:rsidR="00DD3C07" w:rsidRDefault="00DD3C07">
            <w:pPr>
              <w:jc w:val="center"/>
              <w:rPr>
                <w:rFonts w:ascii="Times New Roman" w:hAnsi="Times New Roman"/>
                <w:sz w:val="28"/>
              </w:rPr>
            </w:pPr>
          </w:p>
        </w:tc>
      </w:tr>
      <w:tr w:rsidR="00DD3C07" w14:paraId="5FEBE30C" w14:textId="77777777" w:rsidTr="00C26BAC">
        <w:tc>
          <w:tcPr>
            <w:tcW w:w="736" w:type="dxa"/>
          </w:tcPr>
          <w:p w14:paraId="6A1DECDE" w14:textId="77777777" w:rsidR="00DD3C07" w:rsidRDefault="00D4179F">
            <w:pPr>
              <w:jc w:val="center"/>
              <w:rPr>
                <w:rFonts w:ascii="Times New Roman" w:hAnsi="Times New Roman"/>
                <w:sz w:val="28"/>
              </w:rPr>
            </w:pPr>
            <w:r>
              <w:rPr>
                <w:rFonts w:ascii="Times New Roman" w:hAnsi="Times New Roman"/>
                <w:sz w:val="28"/>
              </w:rPr>
              <w:t>3.</w:t>
            </w:r>
          </w:p>
        </w:tc>
        <w:tc>
          <w:tcPr>
            <w:tcW w:w="4176" w:type="dxa"/>
            <w:gridSpan w:val="3"/>
          </w:tcPr>
          <w:p w14:paraId="1914FAA2" w14:textId="219C0907" w:rsidR="00DD3C07" w:rsidRDefault="00D4179F">
            <w:pPr>
              <w:rPr>
                <w:rFonts w:ascii="Times New Roman" w:hAnsi="Times New Roman"/>
                <w:sz w:val="28"/>
              </w:rPr>
            </w:pPr>
            <w:r>
              <w:rPr>
                <w:rFonts w:ascii="Times New Roman" w:hAnsi="Times New Roman"/>
                <w:sz w:val="28"/>
              </w:rPr>
              <w:t xml:space="preserve">Святкування Всеукраїнського дня бібліотек. Акція до Всеукраїнського дня бібліотек </w:t>
            </w:r>
            <w:r w:rsidR="0074645F">
              <w:rPr>
                <w:rFonts w:ascii="Times New Roman" w:hAnsi="Times New Roman"/>
                <w:sz w:val="28"/>
              </w:rPr>
              <w:t>«</w:t>
            </w:r>
            <w:r>
              <w:rPr>
                <w:rFonts w:ascii="Times New Roman" w:hAnsi="Times New Roman"/>
                <w:sz w:val="28"/>
              </w:rPr>
              <w:t>Подаруй книжці життя(бук кросинг)</w:t>
            </w:r>
            <w:r w:rsidR="0074645F">
              <w:rPr>
                <w:rFonts w:ascii="Times New Roman" w:hAnsi="Times New Roman"/>
                <w:sz w:val="28"/>
              </w:rPr>
              <w:t>»</w:t>
            </w:r>
          </w:p>
        </w:tc>
        <w:tc>
          <w:tcPr>
            <w:tcW w:w="2113" w:type="dxa"/>
            <w:gridSpan w:val="3"/>
          </w:tcPr>
          <w:p w14:paraId="54DFE79A" w14:textId="77777777" w:rsidR="00DD3C07" w:rsidRDefault="00D4179F">
            <w:pPr>
              <w:jc w:val="center"/>
              <w:rPr>
                <w:rFonts w:ascii="Times New Roman" w:hAnsi="Times New Roman"/>
                <w:sz w:val="28"/>
              </w:rPr>
            </w:pPr>
            <w:r>
              <w:rPr>
                <w:rFonts w:ascii="Times New Roman" w:hAnsi="Times New Roman"/>
                <w:sz w:val="28"/>
              </w:rPr>
              <w:t>29.09.2026</w:t>
            </w:r>
          </w:p>
        </w:tc>
        <w:tc>
          <w:tcPr>
            <w:tcW w:w="3178" w:type="dxa"/>
            <w:gridSpan w:val="2"/>
          </w:tcPr>
          <w:p w14:paraId="2CC4D51D"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16308F08" w14:textId="77777777" w:rsidR="00DD3C07" w:rsidRDefault="00D4179F">
            <w:pPr>
              <w:spacing w:after="0"/>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46D26277" w14:textId="77777777" w:rsidTr="00C26BAC">
        <w:tc>
          <w:tcPr>
            <w:tcW w:w="736" w:type="dxa"/>
          </w:tcPr>
          <w:p w14:paraId="77722596" w14:textId="77777777" w:rsidR="00DD3C07" w:rsidRDefault="00D4179F">
            <w:pPr>
              <w:jc w:val="center"/>
              <w:rPr>
                <w:rFonts w:ascii="Times New Roman" w:hAnsi="Times New Roman"/>
                <w:b/>
                <w:sz w:val="28"/>
              </w:rPr>
            </w:pPr>
            <w:r>
              <w:rPr>
                <w:rFonts w:ascii="Times New Roman" w:hAnsi="Times New Roman"/>
                <w:sz w:val="28"/>
              </w:rPr>
              <w:t>4.</w:t>
            </w:r>
          </w:p>
        </w:tc>
        <w:tc>
          <w:tcPr>
            <w:tcW w:w="4176" w:type="dxa"/>
            <w:gridSpan w:val="3"/>
          </w:tcPr>
          <w:p w14:paraId="7118F0B6" w14:textId="4D1922E5" w:rsidR="00DD3C07" w:rsidRDefault="00D4179F">
            <w:pPr>
              <w:spacing w:after="0" w:line="240" w:lineRule="auto"/>
              <w:rPr>
                <w:rFonts w:ascii="Times New Roman" w:hAnsi="Times New Roman"/>
                <w:sz w:val="28"/>
              </w:rPr>
            </w:pPr>
            <w:r>
              <w:rPr>
                <w:rFonts w:ascii="Times New Roman" w:hAnsi="Times New Roman"/>
                <w:sz w:val="28"/>
              </w:rPr>
              <w:t xml:space="preserve"> Святкування Дня Українського козацтва. Літературно - тематична виставка,</w:t>
            </w:r>
            <w:r w:rsidR="004657A2">
              <w:rPr>
                <w:rFonts w:ascii="Times New Roman" w:hAnsi="Times New Roman"/>
                <w:sz w:val="28"/>
              </w:rPr>
              <w:t xml:space="preserve"> </w:t>
            </w:r>
            <w:r>
              <w:rPr>
                <w:rFonts w:ascii="Times New Roman" w:hAnsi="Times New Roman"/>
                <w:sz w:val="28"/>
              </w:rPr>
              <w:t>а також флешмоб до дня козацтва</w:t>
            </w:r>
          </w:p>
          <w:p w14:paraId="64D774D2" w14:textId="77777777" w:rsidR="00DD3C07" w:rsidRDefault="00D4179F">
            <w:pPr>
              <w:spacing w:after="0" w:line="240" w:lineRule="auto"/>
              <w:rPr>
                <w:rFonts w:ascii="Times New Roman" w:hAnsi="Times New Roman"/>
                <w:color w:val="001D35"/>
                <w:sz w:val="28"/>
                <w:shd w:val="clear" w:color="auto" w:fill="FFFFFF"/>
              </w:rPr>
            </w:pPr>
            <w:r>
              <w:rPr>
                <w:rFonts w:ascii="Times New Roman" w:hAnsi="Times New Roman"/>
                <w:color w:val="001D35"/>
                <w:sz w:val="28"/>
                <w:shd w:val="clear" w:color="auto" w:fill="FFFFFF"/>
              </w:rPr>
              <w:t>«Ми - нащадки козацької слави»</w:t>
            </w:r>
          </w:p>
          <w:p w14:paraId="38A97C20" w14:textId="77777777" w:rsidR="00DD3C07" w:rsidRDefault="00DD3C07">
            <w:pPr>
              <w:spacing w:after="0" w:line="240" w:lineRule="auto"/>
              <w:rPr>
                <w:rFonts w:ascii="Times New Roman" w:hAnsi="Times New Roman"/>
                <w:sz w:val="28"/>
              </w:rPr>
            </w:pPr>
          </w:p>
        </w:tc>
        <w:tc>
          <w:tcPr>
            <w:tcW w:w="2113" w:type="dxa"/>
            <w:gridSpan w:val="3"/>
          </w:tcPr>
          <w:p w14:paraId="590B9750" w14:textId="77777777" w:rsidR="00DD3C07" w:rsidRDefault="00D4179F">
            <w:pPr>
              <w:jc w:val="center"/>
              <w:rPr>
                <w:rFonts w:ascii="Times New Roman" w:hAnsi="Times New Roman"/>
                <w:b/>
                <w:sz w:val="28"/>
              </w:rPr>
            </w:pPr>
            <w:r>
              <w:rPr>
                <w:rFonts w:ascii="Times New Roman" w:hAnsi="Times New Roman"/>
                <w:sz w:val="28"/>
              </w:rPr>
              <w:t xml:space="preserve">жовтень </w:t>
            </w:r>
          </w:p>
        </w:tc>
        <w:tc>
          <w:tcPr>
            <w:tcW w:w="3178" w:type="dxa"/>
            <w:gridSpan w:val="2"/>
          </w:tcPr>
          <w:p w14:paraId="2CB8C10A" w14:textId="73E94F9B" w:rsidR="00DD3C07" w:rsidRDefault="00D4179F">
            <w:pPr>
              <w:jc w:val="center"/>
              <w:rPr>
                <w:rFonts w:ascii="Times New Roman" w:hAnsi="Times New Roman"/>
                <w:b/>
                <w:sz w:val="28"/>
              </w:rPr>
            </w:pPr>
            <w:proofErr w:type="spellStart"/>
            <w:r>
              <w:rPr>
                <w:rFonts w:ascii="Times New Roman" w:hAnsi="Times New Roman"/>
                <w:sz w:val="28"/>
              </w:rPr>
              <w:t>Завбібліотекою</w:t>
            </w:r>
            <w:proofErr w:type="spellEnd"/>
            <w:r w:rsidR="00151F0F">
              <w:rPr>
                <w:rFonts w:ascii="Times New Roman" w:hAnsi="Times New Roman"/>
                <w:sz w:val="28"/>
              </w:rPr>
              <w:t xml:space="preserve">, </w:t>
            </w:r>
            <w:proofErr w:type="spellStart"/>
            <w:r w:rsidR="00151F0F">
              <w:rPr>
                <w:rFonts w:ascii="Times New Roman" w:hAnsi="Times New Roman"/>
                <w:sz w:val="28"/>
              </w:rPr>
              <w:t>бібліотекарі</w:t>
            </w:r>
            <w:proofErr w:type="spellEnd"/>
            <w:r>
              <w:rPr>
                <w:rFonts w:ascii="Times New Roman" w:hAnsi="Times New Roman"/>
                <w:sz w:val="28"/>
              </w:rPr>
              <w:t xml:space="preserve"> </w:t>
            </w:r>
          </w:p>
        </w:tc>
      </w:tr>
      <w:tr w:rsidR="00DD3C07" w14:paraId="30DB80D3" w14:textId="77777777" w:rsidTr="00C26BAC">
        <w:tc>
          <w:tcPr>
            <w:tcW w:w="736" w:type="dxa"/>
          </w:tcPr>
          <w:p w14:paraId="1018542A" w14:textId="4D9A1FAC" w:rsidR="00DD3C07" w:rsidRDefault="004657A2">
            <w:pPr>
              <w:jc w:val="center"/>
              <w:rPr>
                <w:rFonts w:ascii="Times New Roman" w:hAnsi="Times New Roman"/>
                <w:b/>
                <w:color w:val="BF0000"/>
                <w:sz w:val="28"/>
                <w:shd w:val="clear" w:color="auto" w:fill="E6EFF6"/>
              </w:rPr>
            </w:pPr>
            <w:r w:rsidRPr="0074645F">
              <w:rPr>
                <w:rFonts w:ascii="Times New Roman" w:hAnsi="Times New Roman"/>
                <w:sz w:val="28"/>
                <w:shd w:val="clear" w:color="auto" w:fill="FFFFFF"/>
              </w:rPr>
              <w:lastRenderedPageBreak/>
              <w:t>5</w:t>
            </w:r>
            <w:r w:rsidR="00D4179F">
              <w:rPr>
                <w:rFonts w:ascii="Times New Roman" w:hAnsi="Times New Roman"/>
                <w:color w:val="BF0000"/>
                <w:sz w:val="28"/>
                <w:shd w:val="clear" w:color="auto" w:fill="FFFFFF"/>
              </w:rPr>
              <w:t>.</w:t>
            </w:r>
          </w:p>
        </w:tc>
        <w:tc>
          <w:tcPr>
            <w:tcW w:w="4176" w:type="dxa"/>
            <w:gridSpan w:val="3"/>
          </w:tcPr>
          <w:p w14:paraId="10617613" w14:textId="77777777" w:rsidR="00DD3C07" w:rsidRDefault="00D4179F">
            <w:pPr>
              <w:spacing w:after="0"/>
              <w:rPr>
                <w:rFonts w:ascii="Times New Roman" w:hAnsi="Times New Roman"/>
                <w:sz w:val="28"/>
              </w:rPr>
            </w:pPr>
            <w:r>
              <w:rPr>
                <w:rFonts w:ascii="Times New Roman" w:hAnsi="Times New Roman"/>
                <w:sz w:val="28"/>
              </w:rPr>
              <w:t xml:space="preserve"> До Дня Захисника України:</w:t>
            </w:r>
          </w:p>
          <w:p w14:paraId="05FB6DD4" w14:textId="77777777" w:rsidR="00DD3C07" w:rsidRDefault="00D4179F">
            <w:pPr>
              <w:spacing w:after="0"/>
              <w:rPr>
                <w:rFonts w:ascii="Times New Roman" w:hAnsi="Times New Roman"/>
                <w:b/>
                <w:sz w:val="28"/>
              </w:rPr>
            </w:pPr>
            <w:r>
              <w:rPr>
                <w:rFonts w:ascii="Times New Roman" w:hAnsi="Times New Roman"/>
                <w:sz w:val="28"/>
              </w:rPr>
              <w:t xml:space="preserve">- </w:t>
            </w:r>
            <w:r>
              <w:rPr>
                <w:rFonts w:ascii="Times New Roman" w:hAnsi="Times New Roman"/>
                <w:color w:val="444444"/>
                <w:sz w:val="28"/>
                <w:shd w:val="clear" w:color="auto" w:fill="FFFFFF"/>
              </w:rPr>
              <w:t xml:space="preserve">перегляд української кінострічки режисера Олеся </w:t>
            </w:r>
            <w:proofErr w:type="spellStart"/>
            <w:r>
              <w:rPr>
                <w:rFonts w:ascii="Times New Roman" w:hAnsi="Times New Roman"/>
                <w:color w:val="444444"/>
                <w:sz w:val="28"/>
                <w:shd w:val="clear" w:color="auto" w:fill="FFFFFF"/>
              </w:rPr>
              <w:t>Саніна</w:t>
            </w:r>
            <w:proofErr w:type="spellEnd"/>
            <w:r>
              <w:rPr>
                <w:rFonts w:ascii="Times New Roman" w:hAnsi="Times New Roman"/>
                <w:color w:val="444444"/>
                <w:sz w:val="28"/>
                <w:shd w:val="clear" w:color="auto" w:fill="FFFFFF"/>
              </w:rPr>
              <w:t xml:space="preserve"> “</w:t>
            </w:r>
            <w:proofErr w:type="spellStart"/>
            <w:r>
              <w:rPr>
                <w:rFonts w:ascii="Times New Roman" w:hAnsi="Times New Roman"/>
                <w:color w:val="444444"/>
                <w:sz w:val="28"/>
                <w:shd w:val="clear" w:color="auto" w:fill="FFFFFF"/>
              </w:rPr>
              <w:t>Повадир</w:t>
            </w:r>
            <w:proofErr w:type="spellEnd"/>
            <w:r>
              <w:rPr>
                <w:rFonts w:ascii="Times New Roman" w:hAnsi="Times New Roman"/>
                <w:color w:val="444444"/>
                <w:sz w:val="28"/>
                <w:shd w:val="clear" w:color="auto" w:fill="FFFFFF"/>
              </w:rPr>
              <w:t>”</w:t>
            </w:r>
          </w:p>
        </w:tc>
        <w:tc>
          <w:tcPr>
            <w:tcW w:w="2113" w:type="dxa"/>
            <w:gridSpan w:val="3"/>
          </w:tcPr>
          <w:p w14:paraId="19B116F7" w14:textId="77777777" w:rsidR="00DD3C07" w:rsidRDefault="00D4179F">
            <w:pPr>
              <w:jc w:val="center"/>
              <w:rPr>
                <w:rFonts w:ascii="Times New Roman" w:hAnsi="Times New Roman"/>
                <w:b/>
                <w:sz w:val="28"/>
              </w:rPr>
            </w:pPr>
            <w:r>
              <w:rPr>
                <w:rFonts w:ascii="Times New Roman" w:hAnsi="Times New Roman"/>
                <w:sz w:val="28"/>
              </w:rPr>
              <w:t>жовтень</w:t>
            </w:r>
          </w:p>
        </w:tc>
        <w:tc>
          <w:tcPr>
            <w:tcW w:w="3178" w:type="dxa"/>
            <w:gridSpan w:val="2"/>
          </w:tcPr>
          <w:p w14:paraId="39CAB701" w14:textId="767E63CD" w:rsidR="00DD3C07" w:rsidRDefault="00D4179F">
            <w:pPr>
              <w:jc w:val="center"/>
              <w:rPr>
                <w:rFonts w:ascii="Times New Roman" w:hAnsi="Times New Roman"/>
                <w:b/>
                <w:sz w:val="28"/>
              </w:rPr>
            </w:pPr>
            <w:proofErr w:type="spellStart"/>
            <w:r>
              <w:rPr>
                <w:rFonts w:ascii="Times New Roman" w:hAnsi="Times New Roman"/>
                <w:sz w:val="28"/>
              </w:rPr>
              <w:t>завбібліотекою</w:t>
            </w:r>
            <w:proofErr w:type="spellEnd"/>
            <w:r>
              <w:rPr>
                <w:rFonts w:ascii="Times New Roman" w:hAnsi="Times New Roman"/>
                <w:sz w:val="28"/>
              </w:rPr>
              <w:t xml:space="preserve"> , </w:t>
            </w:r>
            <w:proofErr w:type="spellStart"/>
            <w:r w:rsidR="00F624E2">
              <w:rPr>
                <w:rFonts w:ascii="Times New Roman" w:hAnsi="Times New Roman"/>
                <w:sz w:val="28"/>
              </w:rPr>
              <w:t>бібліотекарі</w:t>
            </w:r>
            <w:proofErr w:type="spellEnd"/>
            <w:r w:rsidR="00F624E2">
              <w:rPr>
                <w:rFonts w:ascii="Times New Roman" w:hAnsi="Times New Roman"/>
                <w:sz w:val="28"/>
              </w:rPr>
              <w:t xml:space="preserve">, </w:t>
            </w:r>
            <w:r>
              <w:rPr>
                <w:rFonts w:ascii="Times New Roman" w:hAnsi="Times New Roman"/>
                <w:sz w:val="28"/>
              </w:rPr>
              <w:t>викладачі,</w:t>
            </w:r>
            <w:r w:rsidR="00F624E2">
              <w:rPr>
                <w:rFonts w:ascii="Times New Roman" w:hAnsi="Times New Roman"/>
                <w:sz w:val="28"/>
              </w:rPr>
              <w:t xml:space="preserve"> </w:t>
            </w:r>
            <w:r>
              <w:rPr>
                <w:rFonts w:ascii="Times New Roman" w:hAnsi="Times New Roman"/>
                <w:sz w:val="28"/>
              </w:rPr>
              <w:t>куратори</w:t>
            </w:r>
          </w:p>
        </w:tc>
      </w:tr>
      <w:tr w:rsidR="00DD3C07" w14:paraId="6E57ADFF" w14:textId="77777777" w:rsidTr="00C26BAC">
        <w:tc>
          <w:tcPr>
            <w:tcW w:w="736" w:type="dxa"/>
          </w:tcPr>
          <w:p w14:paraId="6FE9E1DC" w14:textId="0B81BBEE" w:rsidR="00DD3C07" w:rsidRDefault="004657A2">
            <w:pPr>
              <w:jc w:val="center"/>
              <w:rPr>
                <w:rFonts w:ascii="Times New Roman" w:hAnsi="Times New Roman"/>
                <w:color w:val="B43F3F"/>
                <w:sz w:val="28"/>
              </w:rPr>
            </w:pPr>
            <w:r w:rsidRPr="0074645F">
              <w:rPr>
                <w:rFonts w:ascii="Times New Roman" w:hAnsi="Times New Roman"/>
                <w:sz w:val="28"/>
              </w:rPr>
              <w:t>6</w:t>
            </w:r>
            <w:r w:rsidR="00D4179F">
              <w:rPr>
                <w:rFonts w:ascii="Times New Roman" w:hAnsi="Times New Roman"/>
                <w:color w:val="B43F3F"/>
                <w:sz w:val="28"/>
              </w:rPr>
              <w:t>.</w:t>
            </w:r>
          </w:p>
        </w:tc>
        <w:tc>
          <w:tcPr>
            <w:tcW w:w="4176" w:type="dxa"/>
            <w:gridSpan w:val="3"/>
          </w:tcPr>
          <w:p w14:paraId="7A8AB280" w14:textId="26B95314" w:rsidR="00DD3C07" w:rsidRDefault="004657A2">
            <w:pPr>
              <w:rPr>
                <w:rFonts w:ascii="Times New Roman" w:hAnsi="Times New Roman"/>
                <w:b/>
                <w:color w:val="B43F3F"/>
                <w:sz w:val="28"/>
              </w:rPr>
            </w:pPr>
            <w:r>
              <w:rPr>
                <w:rFonts w:ascii="Times New Roman" w:hAnsi="Times New Roman"/>
                <w:sz w:val="28"/>
              </w:rPr>
              <w:t>Вшанування пам’яті жертв Голодомору – геноциду українського народу. Всеукраїнська акція «Засвіти свічку» .</w:t>
            </w:r>
          </w:p>
        </w:tc>
        <w:tc>
          <w:tcPr>
            <w:tcW w:w="2113" w:type="dxa"/>
            <w:gridSpan w:val="3"/>
          </w:tcPr>
          <w:p w14:paraId="35EEC2D3" w14:textId="77777777" w:rsidR="00DD3C07" w:rsidRPr="0074645F" w:rsidRDefault="00D4179F">
            <w:pPr>
              <w:jc w:val="center"/>
              <w:rPr>
                <w:rFonts w:ascii="Times New Roman" w:hAnsi="Times New Roman"/>
                <w:b/>
                <w:sz w:val="28"/>
              </w:rPr>
            </w:pPr>
            <w:r w:rsidRPr="0074645F">
              <w:rPr>
                <w:rFonts w:ascii="Times New Roman" w:hAnsi="Times New Roman"/>
                <w:sz w:val="28"/>
              </w:rPr>
              <w:t xml:space="preserve">листопад </w:t>
            </w:r>
          </w:p>
        </w:tc>
        <w:tc>
          <w:tcPr>
            <w:tcW w:w="3178" w:type="dxa"/>
            <w:gridSpan w:val="2"/>
          </w:tcPr>
          <w:p w14:paraId="23B4E8E7" w14:textId="76D4533C" w:rsidR="00DD3C07" w:rsidRPr="0074645F" w:rsidRDefault="00D4179F">
            <w:pPr>
              <w:jc w:val="center"/>
              <w:rPr>
                <w:rFonts w:ascii="Times New Roman" w:hAnsi="Times New Roman"/>
                <w:b/>
                <w:sz w:val="28"/>
              </w:rPr>
            </w:pPr>
            <w:proofErr w:type="spellStart"/>
            <w:r w:rsidRPr="0074645F">
              <w:rPr>
                <w:rFonts w:ascii="Times New Roman" w:hAnsi="Times New Roman"/>
                <w:sz w:val="28"/>
              </w:rPr>
              <w:t>завбібліотекою</w:t>
            </w:r>
            <w:proofErr w:type="spellEnd"/>
            <w:r w:rsidRPr="0074645F">
              <w:rPr>
                <w:rFonts w:ascii="Times New Roman" w:hAnsi="Times New Roman"/>
                <w:sz w:val="28"/>
              </w:rPr>
              <w:t xml:space="preserve"> , </w:t>
            </w:r>
            <w:proofErr w:type="spellStart"/>
            <w:r w:rsidR="00F624E2" w:rsidRPr="0074645F">
              <w:rPr>
                <w:rFonts w:ascii="Times New Roman" w:hAnsi="Times New Roman"/>
                <w:sz w:val="28"/>
              </w:rPr>
              <w:t>бібліотекарі</w:t>
            </w:r>
            <w:proofErr w:type="spellEnd"/>
            <w:r w:rsidR="00F624E2" w:rsidRPr="0074645F">
              <w:rPr>
                <w:rFonts w:ascii="Times New Roman" w:hAnsi="Times New Roman"/>
                <w:sz w:val="28"/>
              </w:rPr>
              <w:t xml:space="preserve">, </w:t>
            </w:r>
            <w:r w:rsidRPr="0074645F">
              <w:rPr>
                <w:rFonts w:ascii="Times New Roman" w:hAnsi="Times New Roman"/>
                <w:sz w:val="28"/>
              </w:rPr>
              <w:t xml:space="preserve">куратори, </w:t>
            </w:r>
          </w:p>
        </w:tc>
      </w:tr>
      <w:tr w:rsidR="00DD3C07" w14:paraId="0A6754F5" w14:textId="77777777" w:rsidTr="00C26BAC">
        <w:tc>
          <w:tcPr>
            <w:tcW w:w="736" w:type="dxa"/>
          </w:tcPr>
          <w:p w14:paraId="34BB05CD" w14:textId="01BCFF5C" w:rsidR="00DD3C07" w:rsidRDefault="004657A2">
            <w:pPr>
              <w:jc w:val="center"/>
              <w:rPr>
                <w:rFonts w:ascii="Times New Roman" w:hAnsi="Times New Roman"/>
                <w:sz w:val="28"/>
              </w:rPr>
            </w:pPr>
            <w:r>
              <w:rPr>
                <w:rFonts w:ascii="Times New Roman" w:hAnsi="Times New Roman"/>
                <w:sz w:val="28"/>
              </w:rPr>
              <w:t>7</w:t>
            </w:r>
            <w:r w:rsidR="00D4179F">
              <w:rPr>
                <w:rFonts w:ascii="Times New Roman" w:hAnsi="Times New Roman"/>
                <w:sz w:val="28"/>
              </w:rPr>
              <w:t>.</w:t>
            </w:r>
          </w:p>
        </w:tc>
        <w:tc>
          <w:tcPr>
            <w:tcW w:w="4176" w:type="dxa"/>
            <w:gridSpan w:val="3"/>
          </w:tcPr>
          <w:p w14:paraId="05DA4E30" w14:textId="0E9A452C" w:rsidR="00DD3C07" w:rsidRDefault="00F624E2">
            <w:pPr>
              <w:rPr>
                <w:rFonts w:ascii="Times New Roman" w:hAnsi="Times New Roman"/>
                <w:b/>
                <w:sz w:val="28"/>
              </w:rPr>
            </w:pPr>
            <w:r>
              <w:rPr>
                <w:rFonts w:ascii="Times New Roman" w:hAnsi="Times New Roman"/>
                <w:sz w:val="28"/>
              </w:rPr>
              <w:t xml:space="preserve">Акція: «Подаруй бібліотеці книгу», до всесвітнього дня </w:t>
            </w:r>
            <w:proofErr w:type="spellStart"/>
            <w:r>
              <w:rPr>
                <w:rFonts w:ascii="Times New Roman" w:hAnsi="Times New Roman"/>
                <w:sz w:val="28"/>
              </w:rPr>
              <w:t>книгодарування</w:t>
            </w:r>
            <w:proofErr w:type="spellEnd"/>
            <w:r>
              <w:rPr>
                <w:rFonts w:ascii="Times New Roman" w:hAnsi="Times New Roman"/>
                <w:sz w:val="28"/>
              </w:rPr>
              <w:t>.</w:t>
            </w:r>
          </w:p>
        </w:tc>
        <w:tc>
          <w:tcPr>
            <w:tcW w:w="2113" w:type="dxa"/>
            <w:gridSpan w:val="3"/>
          </w:tcPr>
          <w:p w14:paraId="22F62A35" w14:textId="06229E86" w:rsidR="00DD3C07" w:rsidRDefault="00F624E2">
            <w:pPr>
              <w:jc w:val="center"/>
              <w:rPr>
                <w:rFonts w:ascii="Times New Roman" w:hAnsi="Times New Roman"/>
                <w:b/>
                <w:sz w:val="28"/>
              </w:rPr>
            </w:pPr>
            <w:r>
              <w:rPr>
                <w:rFonts w:ascii="Times New Roman" w:hAnsi="Times New Roman"/>
                <w:sz w:val="28"/>
              </w:rPr>
              <w:t>лютий</w:t>
            </w:r>
          </w:p>
        </w:tc>
        <w:tc>
          <w:tcPr>
            <w:tcW w:w="3178" w:type="dxa"/>
            <w:gridSpan w:val="2"/>
          </w:tcPr>
          <w:p w14:paraId="58BDF185"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9E752FC" w14:textId="79283917" w:rsidR="00DD3C07" w:rsidRDefault="00D4179F">
            <w:pPr>
              <w:spacing w:after="0"/>
              <w:jc w:val="center"/>
              <w:rPr>
                <w:rFonts w:ascii="Times New Roman" w:hAnsi="Times New Roman"/>
                <w:b/>
                <w:sz w:val="28"/>
              </w:rPr>
            </w:pPr>
            <w:proofErr w:type="spellStart"/>
            <w:r>
              <w:rPr>
                <w:rFonts w:ascii="Times New Roman" w:hAnsi="Times New Roman"/>
                <w:sz w:val="28"/>
              </w:rPr>
              <w:t>бібліотекарі</w:t>
            </w:r>
            <w:proofErr w:type="spellEnd"/>
            <w:r>
              <w:rPr>
                <w:rFonts w:ascii="Times New Roman" w:hAnsi="Times New Roman"/>
                <w:sz w:val="28"/>
              </w:rPr>
              <w:t>, куратори</w:t>
            </w:r>
          </w:p>
        </w:tc>
      </w:tr>
      <w:tr w:rsidR="00DD3C07" w14:paraId="450ED46B" w14:textId="77777777" w:rsidTr="00C26BAC">
        <w:tc>
          <w:tcPr>
            <w:tcW w:w="736" w:type="dxa"/>
          </w:tcPr>
          <w:p w14:paraId="3932F274" w14:textId="07EC1719" w:rsidR="00DD3C07" w:rsidRPr="0074645F" w:rsidRDefault="004657A2">
            <w:pPr>
              <w:jc w:val="center"/>
              <w:rPr>
                <w:rFonts w:ascii="Times New Roman" w:hAnsi="Times New Roman"/>
                <w:sz w:val="28"/>
              </w:rPr>
            </w:pPr>
            <w:r w:rsidRPr="0074645F">
              <w:rPr>
                <w:rFonts w:ascii="Times New Roman" w:hAnsi="Times New Roman"/>
                <w:sz w:val="28"/>
              </w:rPr>
              <w:t>8</w:t>
            </w:r>
            <w:r w:rsidR="00D4179F" w:rsidRPr="0074645F">
              <w:rPr>
                <w:rFonts w:ascii="Times New Roman" w:hAnsi="Times New Roman"/>
                <w:sz w:val="28"/>
              </w:rPr>
              <w:t>.</w:t>
            </w:r>
          </w:p>
        </w:tc>
        <w:tc>
          <w:tcPr>
            <w:tcW w:w="4176" w:type="dxa"/>
            <w:gridSpan w:val="3"/>
          </w:tcPr>
          <w:p w14:paraId="728C0F80" w14:textId="3CB3350D" w:rsidR="00DD3C07" w:rsidRPr="0074645F" w:rsidRDefault="00F624E2">
            <w:pPr>
              <w:rPr>
                <w:rFonts w:ascii="Times New Roman" w:hAnsi="Times New Roman"/>
                <w:bCs/>
                <w:sz w:val="28"/>
              </w:rPr>
            </w:pPr>
            <w:r w:rsidRPr="0074645F">
              <w:rPr>
                <w:rFonts w:ascii="Times New Roman" w:hAnsi="Times New Roman"/>
                <w:bCs/>
                <w:sz w:val="28"/>
              </w:rPr>
              <w:t xml:space="preserve">Літературний </w:t>
            </w:r>
            <w:proofErr w:type="spellStart"/>
            <w:r w:rsidRPr="0074645F">
              <w:rPr>
                <w:rFonts w:ascii="Times New Roman" w:hAnsi="Times New Roman"/>
                <w:bCs/>
                <w:sz w:val="28"/>
              </w:rPr>
              <w:t>мікс</w:t>
            </w:r>
            <w:proofErr w:type="spellEnd"/>
            <w:r w:rsidRPr="0074645F">
              <w:rPr>
                <w:rFonts w:ascii="Times New Roman" w:hAnsi="Times New Roman"/>
                <w:bCs/>
                <w:sz w:val="28"/>
              </w:rPr>
              <w:t xml:space="preserve"> «Слово,</w:t>
            </w:r>
            <w:r w:rsidR="0074645F">
              <w:rPr>
                <w:rFonts w:ascii="Times New Roman" w:hAnsi="Times New Roman"/>
                <w:bCs/>
                <w:sz w:val="28"/>
              </w:rPr>
              <w:t xml:space="preserve"> </w:t>
            </w:r>
            <w:r w:rsidRPr="0074645F">
              <w:rPr>
                <w:rFonts w:ascii="Times New Roman" w:hAnsi="Times New Roman"/>
                <w:bCs/>
                <w:sz w:val="28"/>
              </w:rPr>
              <w:t>що надихає» до дня народження Т,Г</w:t>
            </w:r>
            <w:r w:rsidR="0074645F">
              <w:rPr>
                <w:rFonts w:ascii="Times New Roman" w:hAnsi="Times New Roman"/>
                <w:bCs/>
                <w:sz w:val="28"/>
              </w:rPr>
              <w:t>.</w:t>
            </w:r>
            <w:r w:rsidRPr="0074645F">
              <w:rPr>
                <w:rFonts w:ascii="Times New Roman" w:hAnsi="Times New Roman"/>
                <w:bCs/>
                <w:sz w:val="28"/>
              </w:rPr>
              <w:t xml:space="preserve"> Шевченка</w:t>
            </w:r>
          </w:p>
        </w:tc>
        <w:tc>
          <w:tcPr>
            <w:tcW w:w="2113" w:type="dxa"/>
            <w:gridSpan w:val="3"/>
          </w:tcPr>
          <w:p w14:paraId="023B86A8" w14:textId="6D40CEAC" w:rsidR="00DD3C07" w:rsidRPr="0074645F" w:rsidRDefault="0074645F">
            <w:pPr>
              <w:jc w:val="center"/>
              <w:rPr>
                <w:rFonts w:ascii="Times New Roman" w:hAnsi="Times New Roman"/>
                <w:sz w:val="28"/>
              </w:rPr>
            </w:pPr>
            <w:r>
              <w:rPr>
                <w:rFonts w:ascii="Times New Roman" w:hAnsi="Times New Roman"/>
                <w:sz w:val="28"/>
              </w:rPr>
              <w:t>березень</w:t>
            </w:r>
          </w:p>
        </w:tc>
        <w:tc>
          <w:tcPr>
            <w:tcW w:w="3178" w:type="dxa"/>
            <w:gridSpan w:val="2"/>
          </w:tcPr>
          <w:p w14:paraId="55EFD8F8" w14:textId="56F50B4E" w:rsidR="00F624E2" w:rsidRPr="0074645F" w:rsidRDefault="0074645F" w:rsidP="0074645F">
            <w:pPr>
              <w:spacing w:after="0"/>
              <w:jc w:val="center"/>
              <w:rPr>
                <w:rFonts w:ascii="Times New Roman" w:hAnsi="Times New Roman"/>
                <w:sz w:val="28"/>
              </w:rPr>
            </w:pPr>
            <w:proofErr w:type="spellStart"/>
            <w:r w:rsidRPr="0074645F">
              <w:rPr>
                <w:rFonts w:ascii="Times New Roman" w:hAnsi="Times New Roman"/>
                <w:sz w:val="28"/>
              </w:rPr>
              <w:t>Пазюк</w:t>
            </w:r>
            <w:proofErr w:type="spellEnd"/>
            <w:r w:rsidRPr="0074645F">
              <w:rPr>
                <w:rFonts w:ascii="Times New Roman" w:hAnsi="Times New Roman"/>
                <w:sz w:val="28"/>
              </w:rPr>
              <w:t xml:space="preserve"> </w:t>
            </w:r>
            <w:proofErr w:type="spellStart"/>
            <w:r w:rsidRPr="0074645F">
              <w:rPr>
                <w:rFonts w:ascii="Times New Roman" w:hAnsi="Times New Roman"/>
                <w:sz w:val="28"/>
              </w:rPr>
              <w:t>Г.В.,викладачі</w:t>
            </w:r>
            <w:proofErr w:type="spellEnd"/>
            <w:r w:rsidRPr="0074645F">
              <w:rPr>
                <w:rFonts w:ascii="Times New Roman" w:hAnsi="Times New Roman"/>
                <w:sz w:val="28"/>
              </w:rPr>
              <w:t xml:space="preserve"> мови і літератури</w:t>
            </w:r>
          </w:p>
          <w:p w14:paraId="40A996E6" w14:textId="70390132" w:rsidR="00DD3C07" w:rsidRPr="0074645F" w:rsidRDefault="00D4179F" w:rsidP="0074645F">
            <w:pPr>
              <w:spacing w:after="0"/>
              <w:jc w:val="center"/>
              <w:rPr>
                <w:rFonts w:ascii="Times New Roman" w:hAnsi="Times New Roman"/>
                <w:b/>
                <w:sz w:val="28"/>
              </w:rPr>
            </w:pPr>
            <w:proofErr w:type="spellStart"/>
            <w:r w:rsidRPr="0074645F">
              <w:rPr>
                <w:rFonts w:ascii="Times New Roman" w:hAnsi="Times New Roman"/>
                <w:sz w:val="28"/>
              </w:rPr>
              <w:t>завбібліотекою</w:t>
            </w:r>
            <w:proofErr w:type="spellEnd"/>
            <w:r w:rsidRPr="0074645F">
              <w:rPr>
                <w:rFonts w:ascii="Times New Roman" w:hAnsi="Times New Roman"/>
                <w:sz w:val="28"/>
              </w:rPr>
              <w:t xml:space="preserve">, </w:t>
            </w:r>
          </w:p>
        </w:tc>
      </w:tr>
      <w:tr w:rsidR="00DD3C07" w14:paraId="3750DFBC" w14:textId="77777777" w:rsidTr="00C26BAC">
        <w:tc>
          <w:tcPr>
            <w:tcW w:w="736" w:type="dxa"/>
          </w:tcPr>
          <w:p w14:paraId="64F7D5B3" w14:textId="77777777" w:rsidR="00DD3C07" w:rsidRDefault="00D4179F">
            <w:pPr>
              <w:jc w:val="center"/>
              <w:rPr>
                <w:rFonts w:ascii="Times New Roman" w:hAnsi="Times New Roman"/>
                <w:sz w:val="28"/>
              </w:rPr>
            </w:pPr>
            <w:r>
              <w:rPr>
                <w:rFonts w:ascii="Times New Roman" w:hAnsi="Times New Roman"/>
                <w:sz w:val="28"/>
              </w:rPr>
              <w:t>8.</w:t>
            </w:r>
          </w:p>
        </w:tc>
        <w:tc>
          <w:tcPr>
            <w:tcW w:w="4176" w:type="dxa"/>
            <w:gridSpan w:val="3"/>
          </w:tcPr>
          <w:p w14:paraId="12CE2326" w14:textId="3BE9DCFD" w:rsidR="00DD3C07" w:rsidRPr="004657A2" w:rsidRDefault="004657A2">
            <w:pPr>
              <w:rPr>
                <w:rFonts w:ascii="Times New Roman" w:hAnsi="Times New Roman"/>
                <w:bCs/>
                <w:sz w:val="28"/>
              </w:rPr>
            </w:pPr>
            <w:r w:rsidRPr="004657A2">
              <w:rPr>
                <w:rFonts w:ascii="Times New Roman" w:hAnsi="Times New Roman"/>
                <w:bCs/>
                <w:sz w:val="28"/>
              </w:rPr>
              <w:t>Літературна вітальня до дня народження Ліни Костенко</w:t>
            </w:r>
          </w:p>
        </w:tc>
        <w:tc>
          <w:tcPr>
            <w:tcW w:w="2113" w:type="dxa"/>
            <w:gridSpan w:val="3"/>
          </w:tcPr>
          <w:p w14:paraId="09272A98" w14:textId="40BA01B1" w:rsidR="00DD3C07" w:rsidRDefault="004657A2">
            <w:pPr>
              <w:jc w:val="center"/>
              <w:rPr>
                <w:rFonts w:ascii="Times New Roman" w:hAnsi="Times New Roman"/>
                <w:b/>
                <w:sz w:val="28"/>
              </w:rPr>
            </w:pPr>
            <w:r>
              <w:rPr>
                <w:rFonts w:ascii="Times New Roman" w:hAnsi="Times New Roman"/>
                <w:sz w:val="28"/>
              </w:rPr>
              <w:t>березень</w:t>
            </w:r>
          </w:p>
        </w:tc>
        <w:tc>
          <w:tcPr>
            <w:tcW w:w="3178" w:type="dxa"/>
            <w:gridSpan w:val="2"/>
          </w:tcPr>
          <w:p w14:paraId="3E99CF21"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2DABEA86" w14:textId="64555421" w:rsidR="00DD3C07" w:rsidRDefault="00D4179F">
            <w:pPr>
              <w:spacing w:after="0"/>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151772A3" w14:textId="77777777" w:rsidTr="00C26BAC">
        <w:tc>
          <w:tcPr>
            <w:tcW w:w="736" w:type="dxa"/>
          </w:tcPr>
          <w:p w14:paraId="34A40CF5" w14:textId="77777777" w:rsidR="00DD3C07" w:rsidRDefault="00D4179F">
            <w:pPr>
              <w:jc w:val="center"/>
              <w:rPr>
                <w:rFonts w:ascii="Times New Roman" w:hAnsi="Times New Roman"/>
                <w:sz w:val="32"/>
              </w:rPr>
            </w:pPr>
            <w:r>
              <w:rPr>
                <w:rFonts w:ascii="Times New Roman" w:hAnsi="Times New Roman"/>
                <w:sz w:val="28"/>
              </w:rPr>
              <w:t>9</w:t>
            </w:r>
            <w:r>
              <w:rPr>
                <w:rFonts w:ascii="Times New Roman" w:hAnsi="Times New Roman"/>
                <w:sz w:val="32"/>
              </w:rPr>
              <w:t>.</w:t>
            </w:r>
          </w:p>
        </w:tc>
        <w:tc>
          <w:tcPr>
            <w:tcW w:w="4176" w:type="dxa"/>
            <w:gridSpan w:val="3"/>
          </w:tcPr>
          <w:p w14:paraId="1491EECB" w14:textId="37DD6A4A" w:rsidR="00DD3C07" w:rsidRDefault="00D4179F">
            <w:pPr>
              <w:rPr>
                <w:rFonts w:ascii="Times New Roman" w:hAnsi="Times New Roman"/>
                <w:b/>
                <w:sz w:val="32"/>
              </w:rPr>
            </w:pPr>
            <w:r>
              <w:rPr>
                <w:rFonts w:ascii="Times New Roman" w:hAnsi="Times New Roman"/>
                <w:sz w:val="28"/>
              </w:rPr>
              <w:t>Твори українських письменників, які слід прочитати (рекомендований список) – до Дня українського письменника.</w:t>
            </w:r>
          </w:p>
        </w:tc>
        <w:tc>
          <w:tcPr>
            <w:tcW w:w="2113" w:type="dxa"/>
            <w:gridSpan w:val="3"/>
          </w:tcPr>
          <w:p w14:paraId="3D82A8C7" w14:textId="77777777" w:rsidR="00DD3C07" w:rsidRDefault="00D4179F">
            <w:pPr>
              <w:jc w:val="center"/>
              <w:rPr>
                <w:rFonts w:ascii="Times New Roman" w:hAnsi="Times New Roman"/>
                <w:sz w:val="28"/>
              </w:rPr>
            </w:pPr>
            <w:r>
              <w:rPr>
                <w:rFonts w:ascii="Times New Roman" w:hAnsi="Times New Roman"/>
                <w:sz w:val="28"/>
              </w:rPr>
              <w:t>березень</w:t>
            </w:r>
          </w:p>
        </w:tc>
        <w:tc>
          <w:tcPr>
            <w:tcW w:w="3178" w:type="dxa"/>
            <w:gridSpan w:val="2"/>
          </w:tcPr>
          <w:p w14:paraId="5891BBA0" w14:textId="77777777" w:rsidR="00DD3C07" w:rsidRDefault="00D4179F">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69D7C117" w14:textId="77777777" w:rsidR="00DD3C07" w:rsidRDefault="00D4179F">
            <w:pPr>
              <w:jc w:val="center"/>
              <w:rPr>
                <w:rFonts w:ascii="Times New Roman" w:hAnsi="Times New Roman"/>
                <w:b/>
                <w:sz w:val="32"/>
              </w:rPr>
            </w:pPr>
            <w:proofErr w:type="spellStart"/>
            <w:r>
              <w:rPr>
                <w:rFonts w:ascii="Times New Roman" w:hAnsi="Times New Roman"/>
                <w:sz w:val="28"/>
              </w:rPr>
              <w:t>бібліотекарі</w:t>
            </w:r>
            <w:proofErr w:type="spellEnd"/>
          </w:p>
        </w:tc>
      </w:tr>
      <w:tr w:rsidR="00DD3C07" w14:paraId="6AD62D5A" w14:textId="77777777" w:rsidTr="00C26BAC">
        <w:tc>
          <w:tcPr>
            <w:tcW w:w="10203" w:type="dxa"/>
            <w:gridSpan w:val="9"/>
          </w:tcPr>
          <w:p w14:paraId="3F95A48B" w14:textId="77777777" w:rsidR="00DD3C07" w:rsidRDefault="00D4179F">
            <w:pPr>
              <w:jc w:val="center"/>
              <w:rPr>
                <w:rFonts w:ascii="Times New Roman" w:hAnsi="Times New Roman"/>
                <w:b/>
                <w:sz w:val="32"/>
              </w:rPr>
            </w:pPr>
            <w:r>
              <w:rPr>
                <w:rFonts w:ascii="Times New Roman" w:hAnsi="Times New Roman"/>
                <w:b/>
                <w:sz w:val="32"/>
              </w:rPr>
              <w:t xml:space="preserve">4. Організація книжкових виставок </w:t>
            </w:r>
          </w:p>
        </w:tc>
      </w:tr>
      <w:tr w:rsidR="00DD3C07" w14:paraId="2D6F9223" w14:textId="77777777" w:rsidTr="00C26BAC">
        <w:tc>
          <w:tcPr>
            <w:tcW w:w="736" w:type="dxa"/>
          </w:tcPr>
          <w:p w14:paraId="3596D320" w14:textId="77777777" w:rsidR="00DD3C07" w:rsidRDefault="00DD3C07">
            <w:pPr>
              <w:jc w:val="center"/>
              <w:rPr>
                <w:rFonts w:ascii="Times New Roman" w:hAnsi="Times New Roman"/>
                <w:b/>
                <w:sz w:val="32"/>
              </w:rPr>
            </w:pPr>
          </w:p>
        </w:tc>
        <w:tc>
          <w:tcPr>
            <w:tcW w:w="4504" w:type="dxa"/>
            <w:gridSpan w:val="5"/>
          </w:tcPr>
          <w:p w14:paraId="762E4F29" w14:textId="77777777" w:rsidR="00DD3C07" w:rsidRDefault="00D4179F">
            <w:pPr>
              <w:jc w:val="center"/>
              <w:rPr>
                <w:rFonts w:ascii="Times New Roman" w:hAnsi="Times New Roman"/>
                <w:sz w:val="28"/>
              </w:rPr>
            </w:pPr>
            <w:r>
              <w:rPr>
                <w:rFonts w:ascii="Times New Roman" w:hAnsi="Times New Roman"/>
                <w:sz w:val="28"/>
              </w:rPr>
              <w:t xml:space="preserve">Оформити: </w:t>
            </w:r>
          </w:p>
          <w:p w14:paraId="699FBE3F" w14:textId="77777777" w:rsidR="00DD3C07" w:rsidRDefault="00D4179F">
            <w:pPr>
              <w:spacing w:line="240" w:lineRule="auto"/>
              <w:rPr>
                <w:rFonts w:ascii="Times New Roman" w:hAnsi="Times New Roman"/>
                <w:sz w:val="28"/>
              </w:rPr>
            </w:pPr>
            <w:r>
              <w:rPr>
                <w:rFonts w:ascii="Times New Roman" w:hAnsi="Times New Roman"/>
                <w:sz w:val="28"/>
              </w:rPr>
              <w:t>-книжкову виставку-реквієм до Дня пам'яті  жертв Бабиного Яру ;</w:t>
            </w:r>
          </w:p>
          <w:p w14:paraId="30525586" w14:textId="77777777" w:rsidR="00DD3C07" w:rsidRDefault="00D4179F">
            <w:pPr>
              <w:rPr>
                <w:rFonts w:ascii="Times New Roman" w:hAnsi="Times New Roman"/>
                <w:sz w:val="28"/>
              </w:rPr>
            </w:pPr>
            <w:r>
              <w:rPr>
                <w:rFonts w:ascii="Times New Roman" w:hAnsi="Times New Roman"/>
                <w:sz w:val="28"/>
              </w:rPr>
              <w:t>- книжкову виставку - шану "Воїни свободи: УПА крізь покоління" до 82-ої річниці створення УПА;</w:t>
            </w:r>
          </w:p>
          <w:p w14:paraId="61A7B8F7" w14:textId="77777777" w:rsidR="00DD3C07" w:rsidRDefault="00D4179F">
            <w:pPr>
              <w:rPr>
                <w:rFonts w:ascii="Times New Roman" w:hAnsi="Times New Roman"/>
                <w:sz w:val="28"/>
              </w:rPr>
            </w:pPr>
            <w:r>
              <w:rPr>
                <w:rFonts w:ascii="Times New Roman" w:hAnsi="Times New Roman"/>
                <w:sz w:val="28"/>
              </w:rPr>
              <w:t>- книжкову виставку "Михайло Грушевський: історик і будівничий нації" до 160-річчя від дня народження Михайла Грушевського;</w:t>
            </w:r>
          </w:p>
          <w:p w14:paraId="7A6FB9E9" w14:textId="155EF292" w:rsidR="00DD3C07" w:rsidRDefault="00D4179F">
            <w:pPr>
              <w:rPr>
                <w:rFonts w:ascii="Times New Roman" w:hAnsi="Times New Roman"/>
                <w:sz w:val="28"/>
              </w:rPr>
            </w:pPr>
            <w:r>
              <w:rPr>
                <w:rFonts w:ascii="Times New Roman" w:hAnsi="Times New Roman"/>
                <w:sz w:val="28"/>
              </w:rPr>
              <w:t>-книжкову виставку -</w:t>
            </w:r>
            <w:r w:rsidR="0074645F">
              <w:rPr>
                <w:rFonts w:ascii="Times New Roman" w:hAnsi="Times New Roman"/>
                <w:sz w:val="28"/>
              </w:rPr>
              <w:t xml:space="preserve"> </w:t>
            </w:r>
            <w:r>
              <w:rPr>
                <w:rFonts w:ascii="Times New Roman" w:hAnsi="Times New Roman"/>
                <w:sz w:val="28"/>
              </w:rPr>
              <w:t xml:space="preserve">вшанування </w:t>
            </w:r>
            <w:r>
              <w:rPr>
                <w:rFonts w:ascii="Times New Roman" w:hAnsi="Times New Roman"/>
                <w:sz w:val="28"/>
              </w:rPr>
              <w:lastRenderedPageBreak/>
              <w:t>"Захисники України - нащадки славних козаків" до Дня українського козацтва та Дня захисника і захисниць України;</w:t>
            </w:r>
          </w:p>
          <w:p w14:paraId="2B3C2C36" w14:textId="77777777" w:rsidR="00DD3C07" w:rsidRDefault="00D4179F">
            <w:pPr>
              <w:rPr>
                <w:rFonts w:ascii="Times New Roman" w:hAnsi="Times New Roman"/>
                <w:sz w:val="28"/>
              </w:rPr>
            </w:pPr>
            <w:r>
              <w:rPr>
                <w:rFonts w:ascii="Times New Roman" w:hAnsi="Times New Roman"/>
                <w:sz w:val="28"/>
              </w:rPr>
              <w:t>-  книжкову поличку до 120-річчя від   дня народження І. Багряного;</w:t>
            </w:r>
          </w:p>
          <w:p w14:paraId="3E78E42A" w14:textId="77777777" w:rsidR="00DD3C07" w:rsidRDefault="00D4179F">
            <w:pPr>
              <w:rPr>
                <w:rFonts w:ascii="Times New Roman" w:hAnsi="Times New Roman"/>
                <w:color w:val="333333"/>
                <w:sz w:val="28"/>
                <w:shd w:val="clear" w:color="auto" w:fill="FFFFFF"/>
              </w:rPr>
            </w:pPr>
            <w:r>
              <w:rPr>
                <w:color w:val="333333"/>
                <w:shd w:val="clear" w:color="auto" w:fill="FFFFFF"/>
              </w:rPr>
              <w:t xml:space="preserve">- </w:t>
            </w:r>
            <w:r>
              <w:rPr>
                <w:rFonts w:ascii="Times New Roman" w:hAnsi="Times New Roman"/>
                <w:color w:val="333333"/>
                <w:sz w:val="28"/>
                <w:shd w:val="clear" w:color="auto" w:fill="FFFFFF"/>
              </w:rPr>
              <w:t>поличку-</w:t>
            </w:r>
            <w:proofErr w:type="spellStart"/>
            <w:r>
              <w:rPr>
                <w:rFonts w:ascii="Times New Roman" w:hAnsi="Times New Roman"/>
                <w:color w:val="333333"/>
                <w:sz w:val="28"/>
                <w:shd w:val="clear" w:color="auto" w:fill="FFFFFF"/>
              </w:rPr>
              <w:t>памяті</w:t>
            </w:r>
            <w:proofErr w:type="spellEnd"/>
            <w:r>
              <w:rPr>
                <w:rFonts w:ascii="Times New Roman" w:hAnsi="Times New Roman"/>
                <w:color w:val="333333"/>
                <w:sz w:val="28"/>
                <w:shd w:val="clear" w:color="auto" w:fill="FFFFFF"/>
              </w:rPr>
              <w:t xml:space="preserve"> Ніни Матвієнко (1947-2023) з нагоди 80 років із дня народження, співачки, Героя України;</w:t>
            </w:r>
          </w:p>
          <w:p w14:paraId="3ED60336" w14:textId="77777777" w:rsidR="00DD3C07" w:rsidRDefault="00D4179F">
            <w:pPr>
              <w:rPr>
                <w:rFonts w:ascii="Times New Roman" w:hAnsi="Times New Roman"/>
                <w:sz w:val="28"/>
              </w:rPr>
            </w:pPr>
            <w:r>
              <w:rPr>
                <w:rFonts w:ascii="Times New Roman" w:hAnsi="Times New Roman"/>
                <w:sz w:val="28"/>
                <w:shd w:val="clear" w:color="auto" w:fill="FFFFFF"/>
              </w:rPr>
              <w:t xml:space="preserve">-книжкову поличку до </w:t>
            </w:r>
            <w:r>
              <w:rPr>
                <w:rFonts w:ascii="Times New Roman" w:hAnsi="Times New Roman"/>
                <w:color w:val="313131"/>
                <w:sz w:val="28"/>
                <w:shd w:val="clear" w:color="auto" w:fill="FFFFFF"/>
              </w:rPr>
              <w:t>90 річчя від дня народження Івана Драча, українського поета, перекладача, кіносценариста, громадського діяча;</w:t>
            </w:r>
          </w:p>
          <w:p w14:paraId="3346144C" w14:textId="77777777" w:rsidR="00DD3C07" w:rsidRDefault="00D4179F">
            <w:pPr>
              <w:rPr>
                <w:rFonts w:ascii="Times New Roman" w:hAnsi="Times New Roman"/>
                <w:sz w:val="28"/>
              </w:rPr>
            </w:pPr>
            <w:r>
              <w:rPr>
                <w:rFonts w:ascii="Times New Roman" w:hAnsi="Times New Roman"/>
                <w:sz w:val="28"/>
              </w:rPr>
              <w:t>-</w:t>
            </w:r>
            <w:r>
              <w:rPr>
                <w:rFonts w:ascii="Times New Roman" w:hAnsi="Times New Roman"/>
                <w:sz w:val="28"/>
                <w:shd w:val="clear" w:color="auto" w:fill="FFFFFF"/>
              </w:rPr>
              <w:t xml:space="preserve"> книжкову виставку до дня </w:t>
            </w:r>
            <w:r>
              <w:rPr>
                <w:rFonts w:ascii="Tahoma" w:hAnsi="Tahoma"/>
                <w:color w:val="313131"/>
                <w:sz w:val="18"/>
                <w:shd w:val="clear" w:color="auto" w:fill="FFFFFF"/>
              </w:rPr>
              <w:t xml:space="preserve"> </w:t>
            </w:r>
            <w:r>
              <w:rPr>
                <w:rFonts w:ascii="Times New Roman" w:hAnsi="Times New Roman"/>
                <w:color w:val="313131"/>
                <w:sz w:val="28"/>
              </w:rPr>
              <w:t>української писемності та мови;</w:t>
            </w:r>
          </w:p>
          <w:p w14:paraId="22856DBF" w14:textId="77777777" w:rsidR="00DD3C07" w:rsidRDefault="00D4179F">
            <w:r>
              <w:rPr>
                <w:rFonts w:ascii="Times New Roman" w:hAnsi="Times New Roman"/>
                <w:sz w:val="28"/>
              </w:rPr>
              <w:t>– тематичну полицю до 215 річниці від дня народження М. Шашкевича, українського письменника;</w:t>
            </w:r>
          </w:p>
          <w:p w14:paraId="73CFEC76" w14:textId="77777777" w:rsidR="00DD3C07" w:rsidRDefault="00D4179F">
            <w:r>
              <w:rPr>
                <w:rFonts w:ascii="Times New Roman" w:hAnsi="Times New Roman"/>
                <w:sz w:val="28"/>
              </w:rPr>
              <w:t>- тематичну полицю до 90 річчя від дня народження Миколи Вінграновського;</w:t>
            </w:r>
          </w:p>
          <w:p w14:paraId="0AAF4DED" w14:textId="77777777" w:rsidR="00DD3C07" w:rsidRDefault="00D4179F">
            <w:pPr>
              <w:rPr>
                <w:rFonts w:ascii="Times New Roman" w:hAnsi="Times New Roman"/>
                <w:color w:val="313131"/>
                <w:sz w:val="28"/>
                <w:shd w:val="clear" w:color="auto" w:fill="FFFFFF"/>
              </w:rPr>
            </w:pPr>
            <w:r>
              <w:rPr>
                <w:rFonts w:ascii="Times New Roman" w:hAnsi="Times New Roman"/>
                <w:sz w:val="28"/>
              </w:rPr>
              <w:t>- тематичну виставку до д</w:t>
            </w:r>
            <w:r>
              <w:rPr>
                <w:rFonts w:ascii="Times New Roman" w:hAnsi="Times New Roman"/>
                <w:color w:val="313131"/>
                <w:sz w:val="28"/>
                <w:shd w:val="clear" w:color="auto" w:fill="FFFFFF"/>
              </w:rPr>
              <w:t>ня Гідності та Свободи;</w:t>
            </w:r>
          </w:p>
          <w:p w14:paraId="024D35AC" w14:textId="77777777" w:rsidR="00DD3C07" w:rsidRDefault="00D4179F">
            <w:pPr>
              <w:rPr>
                <w:rFonts w:ascii="Times New Roman" w:hAnsi="Times New Roman"/>
                <w:color w:val="313131"/>
                <w:sz w:val="28"/>
                <w:shd w:val="clear" w:color="auto" w:fill="FFFFFF"/>
              </w:rPr>
            </w:pPr>
            <w:r>
              <w:rPr>
                <w:rFonts w:ascii="Times New Roman" w:hAnsi="Times New Roman"/>
                <w:sz w:val="28"/>
              </w:rPr>
              <w:t>- тематичну виставку до д</w:t>
            </w:r>
            <w:r>
              <w:rPr>
                <w:rFonts w:ascii="Times New Roman" w:hAnsi="Times New Roman"/>
                <w:color w:val="313131"/>
                <w:sz w:val="28"/>
                <w:shd w:val="clear" w:color="auto" w:fill="FFFFFF"/>
              </w:rPr>
              <w:t>ня пам’яті жертв голодоморів;</w:t>
            </w:r>
          </w:p>
          <w:p w14:paraId="6710C047" w14:textId="62E9CDF4" w:rsidR="00DD3C07" w:rsidRDefault="00D4179F">
            <w:pPr>
              <w:rPr>
                <w:rFonts w:ascii="Times New Roman" w:hAnsi="Times New Roman"/>
                <w:color w:val="313131"/>
                <w:sz w:val="28"/>
                <w:shd w:val="clear" w:color="auto" w:fill="FFFFFF"/>
              </w:rPr>
            </w:pPr>
            <w:r>
              <w:rPr>
                <w:rFonts w:ascii="Times New Roman" w:hAnsi="Times New Roman"/>
                <w:sz w:val="28"/>
              </w:rPr>
              <w:t xml:space="preserve">- тематичну виставку до </w:t>
            </w:r>
            <w:r>
              <w:rPr>
                <w:rFonts w:ascii="Times New Roman" w:hAnsi="Times New Roman"/>
                <w:color w:val="313131"/>
                <w:sz w:val="28"/>
                <w:shd w:val="clear" w:color="auto" w:fill="FFFFFF"/>
              </w:rPr>
              <w:t>Всесвітнього д</w:t>
            </w:r>
            <w:r w:rsidR="00A963B2">
              <w:rPr>
                <w:rFonts w:ascii="Times New Roman" w:hAnsi="Times New Roman"/>
                <w:color w:val="313131"/>
                <w:sz w:val="28"/>
                <w:shd w:val="clear" w:color="auto" w:fill="FFFFFF"/>
              </w:rPr>
              <w:t>ня</w:t>
            </w:r>
            <w:r>
              <w:rPr>
                <w:rFonts w:ascii="Times New Roman" w:hAnsi="Times New Roman"/>
                <w:color w:val="313131"/>
                <w:sz w:val="28"/>
                <w:shd w:val="clear" w:color="auto" w:fill="FFFFFF"/>
              </w:rPr>
              <w:t xml:space="preserve"> боротьби зі СНІДом;</w:t>
            </w:r>
          </w:p>
          <w:p w14:paraId="08AD57DD" w14:textId="43794A44" w:rsidR="00DD3C07" w:rsidRDefault="00D4179F">
            <w:pPr>
              <w:rPr>
                <w:rFonts w:ascii="Times New Roman" w:hAnsi="Times New Roman"/>
                <w:color w:val="313131"/>
                <w:sz w:val="28"/>
                <w:shd w:val="clear" w:color="auto" w:fill="FFFFFF"/>
              </w:rPr>
            </w:pPr>
            <w:r>
              <w:rPr>
                <w:rFonts w:ascii="Times New Roman" w:hAnsi="Times New Roman"/>
                <w:sz w:val="28"/>
              </w:rPr>
              <w:t>- книжкову поличку до 9</w:t>
            </w:r>
            <w:r>
              <w:rPr>
                <w:rFonts w:ascii="Times New Roman" w:hAnsi="Times New Roman"/>
                <w:color w:val="313131"/>
                <w:sz w:val="28"/>
                <w:shd w:val="clear" w:color="auto" w:fill="FFFFFF"/>
              </w:rPr>
              <w:t>5 річчя від дня народження Григорія Тютюнника, перекладача, педагога, письменника, прозаїка, вида</w:t>
            </w:r>
            <w:r w:rsidR="00A963B2">
              <w:rPr>
                <w:rFonts w:ascii="Times New Roman" w:hAnsi="Times New Roman"/>
                <w:color w:val="313131"/>
                <w:sz w:val="28"/>
                <w:shd w:val="clear" w:color="auto" w:fill="FFFFFF"/>
              </w:rPr>
              <w:t>тного</w:t>
            </w:r>
            <w:r>
              <w:rPr>
                <w:rFonts w:ascii="Times New Roman" w:hAnsi="Times New Roman"/>
                <w:color w:val="313131"/>
                <w:sz w:val="28"/>
                <w:shd w:val="clear" w:color="auto" w:fill="FFFFFF"/>
              </w:rPr>
              <w:t xml:space="preserve"> </w:t>
            </w:r>
            <w:r>
              <w:rPr>
                <w:rFonts w:ascii="Times New Roman" w:hAnsi="Times New Roman"/>
                <w:color w:val="313131"/>
                <w:sz w:val="28"/>
                <w:shd w:val="clear" w:color="auto" w:fill="FFFFFF"/>
              </w:rPr>
              <w:lastRenderedPageBreak/>
              <w:t>новеліста;</w:t>
            </w:r>
          </w:p>
          <w:p w14:paraId="7D106B42" w14:textId="77777777" w:rsidR="00DD3C07" w:rsidRDefault="00D4179F">
            <w:pPr>
              <w:rPr>
                <w:rFonts w:ascii="Times New Roman" w:hAnsi="Times New Roman"/>
                <w:color w:val="313131"/>
                <w:sz w:val="28"/>
                <w:shd w:val="clear" w:color="auto" w:fill="FFFFFF"/>
              </w:rPr>
            </w:pPr>
            <w:r>
              <w:rPr>
                <w:rFonts w:ascii="Times New Roman" w:hAnsi="Times New Roman"/>
                <w:sz w:val="28"/>
              </w:rPr>
              <w:t xml:space="preserve">- тематичну виставку до </w:t>
            </w:r>
            <w:r>
              <w:rPr>
                <w:rFonts w:ascii="Times New Roman" w:hAnsi="Times New Roman"/>
                <w:color w:val="313131"/>
                <w:sz w:val="28"/>
              </w:rPr>
              <w:t>Дня Збройних сил України;</w:t>
            </w:r>
          </w:p>
          <w:p w14:paraId="79EFC918" w14:textId="3B559743" w:rsidR="00DD3C07" w:rsidRDefault="00D4179F">
            <w:pPr>
              <w:rPr>
                <w:rFonts w:ascii="Times New Roman" w:hAnsi="Times New Roman"/>
                <w:color w:val="313131"/>
                <w:sz w:val="28"/>
              </w:rPr>
            </w:pPr>
            <w:r>
              <w:rPr>
                <w:rFonts w:ascii="Times New Roman" w:hAnsi="Times New Roman"/>
                <w:sz w:val="28"/>
              </w:rPr>
              <w:t xml:space="preserve">-книжкову поличку до </w:t>
            </w:r>
            <w:r>
              <w:rPr>
                <w:rFonts w:ascii="Times New Roman" w:hAnsi="Times New Roman"/>
                <w:color w:val="313131"/>
                <w:sz w:val="28"/>
              </w:rPr>
              <w:t>205 річниці від дня народження Гюстава Флобера, франц</w:t>
            </w:r>
            <w:r w:rsidR="00BB6D0B">
              <w:rPr>
                <w:rFonts w:ascii="Times New Roman" w:hAnsi="Times New Roman"/>
                <w:color w:val="313131"/>
                <w:sz w:val="28"/>
              </w:rPr>
              <w:t>узького</w:t>
            </w:r>
            <w:r>
              <w:rPr>
                <w:rFonts w:ascii="Times New Roman" w:hAnsi="Times New Roman"/>
                <w:color w:val="313131"/>
                <w:sz w:val="28"/>
              </w:rPr>
              <w:t xml:space="preserve"> письменника;</w:t>
            </w:r>
          </w:p>
          <w:p w14:paraId="7F02A350" w14:textId="35C5936E" w:rsidR="00DD3C07" w:rsidRDefault="00D4179F">
            <w:pPr>
              <w:rPr>
                <w:rFonts w:ascii="Times New Roman" w:hAnsi="Times New Roman"/>
                <w:sz w:val="28"/>
                <w:shd w:val="clear" w:color="auto" w:fill="FFFFFF"/>
              </w:rPr>
            </w:pPr>
            <w:r>
              <w:rPr>
                <w:rFonts w:ascii="Times New Roman" w:hAnsi="Times New Roman"/>
                <w:sz w:val="28"/>
              </w:rPr>
              <w:t xml:space="preserve">-тематичну виставку до </w:t>
            </w:r>
            <w:r>
              <w:rPr>
                <w:rFonts w:ascii="Times New Roman" w:hAnsi="Times New Roman"/>
                <w:color w:val="313131"/>
                <w:sz w:val="28"/>
                <w:shd w:val="clear" w:color="auto" w:fill="FFFFFF"/>
              </w:rPr>
              <w:t>Дня вшанування учасників ліквідації наслідків аварії на Чорнобильській АЕС;</w:t>
            </w:r>
          </w:p>
          <w:p w14:paraId="23402F2C" w14:textId="4AA4F7DC" w:rsidR="00DD3C07" w:rsidRDefault="00D4179F">
            <w:pPr>
              <w:rPr>
                <w:rFonts w:ascii="Times New Roman" w:hAnsi="Times New Roman"/>
                <w:sz w:val="28"/>
              </w:rPr>
            </w:pPr>
            <w:r>
              <w:rPr>
                <w:rFonts w:ascii="Times New Roman" w:hAnsi="Times New Roman"/>
                <w:sz w:val="28"/>
              </w:rPr>
              <w:t>-тематичну виставку: «День Соборності України : особлива дата в історії» ;</w:t>
            </w:r>
          </w:p>
          <w:p w14:paraId="51FEFFC9" w14:textId="2C4D661C" w:rsidR="00A963B2" w:rsidRPr="00A963B2" w:rsidRDefault="00A963B2" w:rsidP="00BE609A">
            <w:pPr>
              <w:spacing w:before="240" w:after="0"/>
              <w:rPr>
                <w:rFonts w:ascii="Times New Roman" w:hAnsi="Times New Roman"/>
                <w:color w:val="313131"/>
                <w:sz w:val="28"/>
                <w:szCs w:val="28"/>
              </w:rPr>
            </w:pPr>
            <w:r>
              <w:rPr>
                <w:rFonts w:ascii="Times New Roman" w:hAnsi="Times New Roman"/>
                <w:sz w:val="28"/>
              </w:rPr>
              <w:t>-книжкову виставку-реквієм до</w:t>
            </w:r>
            <w:r w:rsidR="00BE609A">
              <w:rPr>
                <w:rFonts w:ascii="Times New Roman" w:hAnsi="Times New Roman"/>
                <w:sz w:val="28"/>
              </w:rPr>
              <w:t xml:space="preserve"> </w:t>
            </w:r>
            <w:r w:rsidRPr="00A963B2">
              <w:rPr>
                <w:rFonts w:ascii="Times New Roman" w:hAnsi="Times New Roman"/>
                <w:color w:val="313131"/>
                <w:sz w:val="28"/>
                <w:szCs w:val="28"/>
              </w:rPr>
              <w:t>Міжнародн</w:t>
            </w:r>
            <w:r>
              <w:rPr>
                <w:rFonts w:ascii="Times New Roman" w:hAnsi="Times New Roman"/>
                <w:color w:val="313131"/>
                <w:sz w:val="28"/>
                <w:szCs w:val="28"/>
              </w:rPr>
              <w:t>ого</w:t>
            </w:r>
            <w:r w:rsidRPr="00A963B2">
              <w:rPr>
                <w:rFonts w:ascii="Times New Roman" w:hAnsi="Times New Roman"/>
                <w:color w:val="313131"/>
                <w:sz w:val="28"/>
                <w:szCs w:val="28"/>
              </w:rPr>
              <w:t xml:space="preserve"> дн</w:t>
            </w:r>
            <w:r>
              <w:rPr>
                <w:rFonts w:ascii="Times New Roman" w:hAnsi="Times New Roman"/>
                <w:color w:val="313131"/>
                <w:sz w:val="28"/>
                <w:szCs w:val="28"/>
              </w:rPr>
              <w:t>я</w:t>
            </w:r>
            <w:r w:rsidRPr="00A963B2">
              <w:rPr>
                <w:rFonts w:ascii="Times New Roman" w:hAnsi="Times New Roman"/>
                <w:color w:val="313131"/>
                <w:sz w:val="28"/>
                <w:szCs w:val="28"/>
              </w:rPr>
              <w:t xml:space="preserve"> </w:t>
            </w:r>
            <w:proofErr w:type="spellStart"/>
            <w:r w:rsidRPr="00A963B2">
              <w:rPr>
                <w:rFonts w:ascii="Times New Roman" w:hAnsi="Times New Roman"/>
                <w:color w:val="313131"/>
                <w:sz w:val="28"/>
                <w:szCs w:val="28"/>
              </w:rPr>
              <w:t>пам</w:t>
            </w:r>
            <w:proofErr w:type="spellEnd"/>
            <w:r>
              <w:rPr>
                <w:rFonts w:ascii="Times New Roman" w:hAnsi="Times New Roman"/>
                <w:color w:val="313131"/>
                <w:sz w:val="28"/>
                <w:szCs w:val="28"/>
                <w:lang w:val="en-US"/>
              </w:rPr>
              <w:t>’</w:t>
            </w:r>
            <w:r w:rsidRPr="00A963B2">
              <w:rPr>
                <w:rFonts w:ascii="Times New Roman" w:hAnsi="Times New Roman"/>
                <w:color w:val="313131"/>
                <w:sz w:val="28"/>
                <w:szCs w:val="28"/>
              </w:rPr>
              <w:t>яті жертв Голокосту</w:t>
            </w:r>
            <w:r w:rsidR="00BE609A">
              <w:rPr>
                <w:rFonts w:ascii="Times New Roman" w:hAnsi="Times New Roman"/>
                <w:color w:val="313131"/>
                <w:sz w:val="28"/>
                <w:szCs w:val="28"/>
              </w:rPr>
              <w:t>;</w:t>
            </w:r>
          </w:p>
          <w:p w14:paraId="705E6F3E" w14:textId="77777777" w:rsidR="00DD3C07" w:rsidRDefault="00D4179F" w:rsidP="00BE609A">
            <w:pPr>
              <w:spacing w:before="240"/>
              <w:rPr>
                <w:rFonts w:ascii="Times New Roman" w:hAnsi="Times New Roman"/>
                <w:sz w:val="28"/>
              </w:rPr>
            </w:pPr>
            <w:r>
              <w:rPr>
                <w:rFonts w:ascii="Times New Roman" w:hAnsi="Times New Roman"/>
                <w:sz w:val="28"/>
              </w:rPr>
              <w:t>-тематичну полицю «День пам’яті Героїв Крут – дата, історія, значення» ;</w:t>
            </w:r>
          </w:p>
          <w:p w14:paraId="30876A61" w14:textId="3EE7E742" w:rsidR="00A963B2" w:rsidRDefault="00D4179F" w:rsidP="00A963B2">
            <w:pPr>
              <w:rPr>
                <w:rFonts w:ascii="Times New Roman" w:hAnsi="Times New Roman"/>
                <w:sz w:val="28"/>
                <w:szCs w:val="28"/>
                <w:shd w:val="clear" w:color="auto" w:fill="FFFFFF"/>
              </w:rPr>
            </w:pPr>
            <w:r>
              <w:rPr>
                <w:rFonts w:ascii="Times New Roman" w:hAnsi="Times New Roman"/>
                <w:sz w:val="28"/>
              </w:rPr>
              <w:t xml:space="preserve">- тематичну полицю до </w:t>
            </w:r>
            <w:r w:rsidR="00A963B2" w:rsidRPr="00A963B2">
              <w:rPr>
                <w:rFonts w:ascii="Times New Roman" w:hAnsi="Times New Roman"/>
                <w:sz w:val="28"/>
                <w:szCs w:val="28"/>
                <w:shd w:val="clear" w:color="auto" w:fill="FFFFFF"/>
              </w:rPr>
              <w:t>215</w:t>
            </w:r>
            <w:r w:rsidR="00A963B2">
              <w:rPr>
                <w:rFonts w:ascii="Times New Roman" w:hAnsi="Times New Roman"/>
                <w:sz w:val="28"/>
                <w:szCs w:val="28"/>
                <w:shd w:val="clear" w:color="auto" w:fill="FFFFFF"/>
              </w:rPr>
              <w:t xml:space="preserve"> </w:t>
            </w:r>
            <w:r>
              <w:rPr>
                <w:rFonts w:ascii="Times New Roman" w:hAnsi="Times New Roman"/>
                <w:sz w:val="28"/>
              </w:rPr>
              <w:t xml:space="preserve">дня </w:t>
            </w:r>
            <w:r w:rsidRPr="00A963B2">
              <w:rPr>
                <w:rFonts w:ascii="Times New Roman" w:hAnsi="Times New Roman"/>
                <w:sz w:val="28"/>
                <w:szCs w:val="28"/>
              </w:rPr>
              <w:t>народження</w:t>
            </w:r>
            <w:r w:rsidR="00A963B2" w:rsidRPr="00A963B2">
              <w:rPr>
                <w:rFonts w:ascii="Times New Roman" w:hAnsi="Times New Roman"/>
                <w:sz w:val="28"/>
                <w:szCs w:val="28"/>
                <w:shd w:val="clear" w:color="auto" w:fill="FFFFFF"/>
              </w:rPr>
              <w:t xml:space="preserve"> Євгена Гребінки,</w:t>
            </w:r>
            <w:r w:rsidR="00A963B2">
              <w:rPr>
                <w:rFonts w:ascii="Times New Roman" w:hAnsi="Times New Roman"/>
                <w:sz w:val="28"/>
                <w:szCs w:val="28"/>
                <w:shd w:val="clear" w:color="auto" w:fill="FFFFFF"/>
              </w:rPr>
              <w:t xml:space="preserve"> </w:t>
            </w:r>
            <w:r w:rsidR="00A963B2" w:rsidRPr="00A963B2">
              <w:rPr>
                <w:rFonts w:ascii="Times New Roman" w:hAnsi="Times New Roman"/>
                <w:sz w:val="28"/>
                <w:szCs w:val="28"/>
                <w:shd w:val="clear" w:color="auto" w:fill="FFFFFF"/>
              </w:rPr>
              <w:t>укр</w:t>
            </w:r>
            <w:r w:rsidR="00A963B2">
              <w:rPr>
                <w:rFonts w:ascii="Times New Roman" w:hAnsi="Times New Roman"/>
                <w:sz w:val="28"/>
                <w:szCs w:val="28"/>
                <w:shd w:val="clear" w:color="auto" w:fill="FFFFFF"/>
              </w:rPr>
              <w:t xml:space="preserve">аїнського </w:t>
            </w:r>
            <w:r w:rsidR="00A963B2" w:rsidRPr="00A963B2">
              <w:rPr>
                <w:rFonts w:ascii="Times New Roman" w:hAnsi="Times New Roman"/>
                <w:sz w:val="28"/>
                <w:szCs w:val="28"/>
                <w:shd w:val="clear" w:color="auto" w:fill="FFFFFF"/>
              </w:rPr>
              <w:t>письменника</w:t>
            </w:r>
            <w:r w:rsidR="00A963B2">
              <w:rPr>
                <w:rFonts w:ascii="Times New Roman" w:hAnsi="Times New Roman"/>
                <w:sz w:val="28"/>
                <w:szCs w:val="28"/>
                <w:shd w:val="clear" w:color="auto" w:fill="FFFFFF"/>
              </w:rPr>
              <w:t xml:space="preserve">, </w:t>
            </w:r>
            <w:r w:rsidR="00A963B2" w:rsidRPr="00A963B2">
              <w:rPr>
                <w:rFonts w:ascii="Times New Roman" w:hAnsi="Times New Roman"/>
                <w:sz w:val="28"/>
                <w:szCs w:val="28"/>
                <w:shd w:val="clear" w:color="auto" w:fill="FFFFFF"/>
              </w:rPr>
              <w:t>байкаря,</w:t>
            </w:r>
            <w:r w:rsidR="00A963B2">
              <w:rPr>
                <w:rFonts w:ascii="Times New Roman" w:hAnsi="Times New Roman"/>
                <w:sz w:val="28"/>
                <w:szCs w:val="28"/>
                <w:shd w:val="clear" w:color="auto" w:fill="FFFFFF"/>
              </w:rPr>
              <w:t xml:space="preserve"> </w:t>
            </w:r>
            <w:r w:rsidR="00A963B2" w:rsidRPr="00A963B2">
              <w:rPr>
                <w:rFonts w:ascii="Times New Roman" w:hAnsi="Times New Roman"/>
                <w:sz w:val="28"/>
                <w:szCs w:val="28"/>
                <w:shd w:val="clear" w:color="auto" w:fill="FFFFFF"/>
              </w:rPr>
              <w:t>видавця</w:t>
            </w:r>
            <w:r w:rsidR="00A963B2">
              <w:rPr>
                <w:rFonts w:ascii="Times New Roman" w:hAnsi="Times New Roman"/>
                <w:sz w:val="28"/>
                <w:szCs w:val="28"/>
                <w:shd w:val="clear" w:color="auto" w:fill="FFFFFF"/>
              </w:rPr>
              <w:t>;</w:t>
            </w:r>
          </w:p>
          <w:p w14:paraId="63643008" w14:textId="77777777" w:rsidR="00BE609A" w:rsidRPr="00BE609A" w:rsidRDefault="00BE609A" w:rsidP="00BE609A">
            <w:pPr>
              <w:shd w:val="clear" w:color="auto" w:fill="FFFFFF" w:themeFill="background1"/>
              <w:spacing w:before="100" w:beforeAutospacing="1" w:after="100" w:afterAutospacing="1" w:line="240" w:lineRule="auto"/>
              <w:jc w:val="both"/>
              <w:rPr>
                <w:rFonts w:ascii="Times New Roman" w:hAnsi="Times New Roman"/>
                <w:color w:val="313131"/>
                <w:sz w:val="28"/>
                <w:szCs w:val="28"/>
              </w:rPr>
            </w:pPr>
            <w:r w:rsidRPr="00BE609A">
              <w:rPr>
                <w:rFonts w:ascii="Times New Roman" w:hAnsi="Times New Roman"/>
                <w:sz w:val="28"/>
                <w:szCs w:val="28"/>
              </w:rPr>
              <w:t xml:space="preserve">-тематичну виставку до </w:t>
            </w:r>
            <w:r w:rsidRPr="00BE609A">
              <w:rPr>
                <w:rFonts w:ascii="Times New Roman" w:hAnsi="Times New Roman"/>
                <w:color w:val="313131"/>
                <w:sz w:val="28"/>
                <w:szCs w:val="28"/>
              </w:rPr>
              <w:t>Дня Героїв Небесної Сотні</w:t>
            </w:r>
            <w:r>
              <w:rPr>
                <w:rFonts w:ascii="Times New Roman" w:hAnsi="Times New Roman"/>
                <w:color w:val="313131"/>
                <w:sz w:val="28"/>
                <w:szCs w:val="28"/>
              </w:rPr>
              <w:t>;</w:t>
            </w:r>
          </w:p>
          <w:p w14:paraId="619F9735" w14:textId="095EE86E" w:rsidR="00BE609A" w:rsidRPr="00BE609A" w:rsidRDefault="00BE609A" w:rsidP="00A963B2">
            <w:pPr>
              <w:rPr>
                <w:rFonts w:ascii="Times New Roman" w:hAnsi="Times New Roman"/>
                <w:sz w:val="28"/>
                <w:szCs w:val="28"/>
                <w:shd w:val="clear" w:color="auto" w:fill="FFFFFF"/>
              </w:rPr>
            </w:pPr>
            <w:r w:rsidRPr="00BE609A">
              <w:rPr>
                <w:rFonts w:ascii="Times New Roman" w:hAnsi="Times New Roman"/>
                <w:sz w:val="28"/>
                <w:szCs w:val="28"/>
              </w:rPr>
              <w:t xml:space="preserve">-тематичну виставку до </w:t>
            </w:r>
            <w:r w:rsidRPr="00BE609A">
              <w:rPr>
                <w:rFonts w:ascii="Times New Roman" w:hAnsi="Times New Roman"/>
                <w:color w:val="313131"/>
                <w:sz w:val="28"/>
                <w:szCs w:val="28"/>
              </w:rPr>
              <w:t>Міжнародного дня рідної мови</w:t>
            </w:r>
          </w:p>
          <w:p w14:paraId="71DE8991" w14:textId="120F4E7B" w:rsidR="00DD3C07" w:rsidRDefault="00BE609A">
            <w:pPr>
              <w:rPr>
                <w:rFonts w:ascii="Times New Roman" w:hAnsi="Times New Roman"/>
                <w:color w:val="000000" w:themeColor="text1"/>
                <w:sz w:val="28"/>
                <w:szCs w:val="28"/>
                <w:shd w:val="clear" w:color="auto" w:fill="FFFFFF"/>
              </w:rPr>
            </w:pPr>
            <w:r>
              <w:rPr>
                <w:rFonts w:ascii="Times New Roman" w:hAnsi="Times New Roman"/>
                <w:sz w:val="28"/>
              </w:rPr>
              <w:t xml:space="preserve">- тематичну полицю </w:t>
            </w:r>
            <w:r w:rsidRPr="00BE609A">
              <w:rPr>
                <w:rFonts w:ascii="Times New Roman" w:hAnsi="Times New Roman"/>
                <w:color w:val="000000" w:themeColor="text1"/>
                <w:sz w:val="28"/>
                <w:szCs w:val="28"/>
              </w:rPr>
              <w:t xml:space="preserve">до </w:t>
            </w:r>
            <w:r w:rsidRPr="00BE609A">
              <w:rPr>
                <w:rFonts w:ascii="Times New Roman" w:hAnsi="Times New Roman"/>
                <w:color w:val="000000" w:themeColor="text1"/>
                <w:sz w:val="28"/>
                <w:szCs w:val="28"/>
                <w:shd w:val="clear" w:color="auto" w:fill="FFFFFF"/>
              </w:rPr>
              <w:t>225 р</w:t>
            </w:r>
            <w:r>
              <w:rPr>
                <w:rFonts w:ascii="Times New Roman" w:hAnsi="Times New Roman"/>
                <w:color w:val="000000" w:themeColor="text1"/>
                <w:sz w:val="28"/>
                <w:szCs w:val="28"/>
                <w:shd w:val="clear" w:color="auto" w:fill="FFFFFF"/>
              </w:rPr>
              <w:t>ічниці</w:t>
            </w:r>
            <w:r w:rsidRPr="00BE609A">
              <w:rPr>
                <w:rFonts w:ascii="Times New Roman" w:hAnsi="Times New Roman"/>
                <w:color w:val="000000" w:themeColor="text1"/>
                <w:sz w:val="28"/>
                <w:szCs w:val="28"/>
                <w:shd w:val="clear" w:color="auto" w:fill="FFFFFF"/>
              </w:rPr>
              <w:t xml:space="preserve"> від дня народження Віктора Гюго </w:t>
            </w:r>
            <w:r>
              <w:rPr>
                <w:rFonts w:ascii="Times New Roman" w:hAnsi="Times New Roman"/>
                <w:color w:val="000000" w:themeColor="text1"/>
                <w:sz w:val="28"/>
                <w:szCs w:val="28"/>
                <w:shd w:val="clear" w:color="auto" w:fill="FFFFFF"/>
              </w:rPr>
              <w:t>ф</w:t>
            </w:r>
            <w:r w:rsidRPr="00BE609A">
              <w:rPr>
                <w:rFonts w:ascii="Times New Roman" w:hAnsi="Times New Roman"/>
                <w:color w:val="000000" w:themeColor="text1"/>
                <w:sz w:val="28"/>
                <w:szCs w:val="28"/>
                <w:shd w:val="clear" w:color="auto" w:fill="FFFFFF"/>
              </w:rPr>
              <w:t>ранц</w:t>
            </w:r>
            <w:r>
              <w:rPr>
                <w:rFonts w:ascii="Times New Roman" w:hAnsi="Times New Roman"/>
                <w:color w:val="000000" w:themeColor="text1"/>
                <w:sz w:val="28"/>
                <w:szCs w:val="28"/>
                <w:shd w:val="clear" w:color="auto" w:fill="FFFFFF"/>
              </w:rPr>
              <w:t>узького</w:t>
            </w:r>
            <w:r w:rsidRPr="00BE609A">
              <w:rPr>
                <w:rFonts w:ascii="Times New Roman" w:hAnsi="Times New Roman"/>
                <w:color w:val="000000" w:themeColor="text1"/>
                <w:sz w:val="28"/>
                <w:szCs w:val="28"/>
                <w:shd w:val="clear" w:color="auto" w:fill="FFFFFF"/>
              </w:rPr>
              <w:t xml:space="preserve"> письм</w:t>
            </w:r>
            <w:r>
              <w:rPr>
                <w:rFonts w:ascii="Times New Roman" w:hAnsi="Times New Roman"/>
                <w:color w:val="000000" w:themeColor="text1"/>
                <w:sz w:val="28"/>
                <w:szCs w:val="28"/>
                <w:shd w:val="clear" w:color="auto" w:fill="FFFFFF"/>
              </w:rPr>
              <w:t>енника</w:t>
            </w:r>
            <w:r w:rsidRPr="00BE609A">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 xml:space="preserve"> </w:t>
            </w:r>
            <w:r w:rsidRPr="00BE609A">
              <w:rPr>
                <w:rFonts w:ascii="Times New Roman" w:hAnsi="Times New Roman"/>
                <w:color w:val="000000" w:themeColor="text1"/>
                <w:sz w:val="28"/>
                <w:szCs w:val="28"/>
                <w:shd w:val="clear" w:color="auto" w:fill="FFFFFF"/>
              </w:rPr>
              <w:t>драматурга</w:t>
            </w:r>
            <w:r>
              <w:rPr>
                <w:rFonts w:ascii="Times New Roman" w:hAnsi="Times New Roman"/>
                <w:color w:val="000000" w:themeColor="text1"/>
                <w:sz w:val="28"/>
                <w:szCs w:val="28"/>
                <w:shd w:val="clear" w:color="auto" w:fill="FFFFFF"/>
              </w:rPr>
              <w:t>,</w:t>
            </w:r>
            <w:r w:rsidRPr="00BE609A">
              <w:rPr>
                <w:rFonts w:ascii="Times New Roman" w:hAnsi="Times New Roman"/>
                <w:color w:val="000000" w:themeColor="text1"/>
                <w:sz w:val="28"/>
                <w:szCs w:val="28"/>
                <w:shd w:val="clear" w:color="auto" w:fill="FFFFFF"/>
              </w:rPr>
              <w:t xml:space="preserve"> поета</w:t>
            </w:r>
            <w:r>
              <w:rPr>
                <w:rFonts w:ascii="Times New Roman" w:hAnsi="Times New Roman"/>
                <w:color w:val="000000" w:themeColor="text1"/>
                <w:sz w:val="28"/>
                <w:szCs w:val="28"/>
                <w:shd w:val="clear" w:color="auto" w:fill="FFFFFF"/>
              </w:rPr>
              <w:t>;</w:t>
            </w:r>
          </w:p>
          <w:p w14:paraId="7ED72FA5" w14:textId="37181982" w:rsidR="00BB6D0B" w:rsidRPr="00BB6D0B" w:rsidRDefault="00BB6D0B">
            <w:pPr>
              <w:rPr>
                <w:rFonts w:ascii="Times New Roman" w:hAnsi="Times New Roman"/>
                <w:color w:val="000000" w:themeColor="text1"/>
                <w:sz w:val="28"/>
                <w:szCs w:val="28"/>
                <w:shd w:val="clear" w:color="auto" w:fill="FFFFFF"/>
              </w:rPr>
            </w:pPr>
            <w:r w:rsidRPr="00BE609A">
              <w:rPr>
                <w:rFonts w:ascii="Times New Roman" w:hAnsi="Times New Roman"/>
                <w:sz w:val="28"/>
                <w:szCs w:val="28"/>
              </w:rPr>
              <w:t xml:space="preserve">-тематичну виставку </w:t>
            </w:r>
            <w:r w:rsidRPr="00BB6D0B">
              <w:rPr>
                <w:rFonts w:ascii="Times New Roman" w:hAnsi="Times New Roman"/>
                <w:color w:val="000000" w:themeColor="text1"/>
                <w:sz w:val="28"/>
                <w:szCs w:val="28"/>
              </w:rPr>
              <w:t xml:space="preserve">до </w:t>
            </w:r>
            <w:r w:rsidRPr="00BB6D0B">
              <w:rPr>
                <w:rFonts w:ascii="Times New Roman" w:hAnsi="Times New Roman"/>
                <w:color w:val="000000" w:themeColor="text1"/>
                <w:sz w:val="28"/>
                <w:szCs w:val="28"/>
                <w:shd w:val="clear" w:color="auto" w:fill="FFFFFF"/>
              </w:rPr>
              <w:lastRenderedPageBreak/>
              <w:t>всесвітн</w:t>
            </w:r>
            <w:r>
              <w:rPr>
                <w:rFonts w:ascii="Times New Roman" w:hAnsi="Times New Roman"/>
                <w:color w:val="000000" w:themeColor="text1"/>
                <w:sz w:val="28"/>
                <w:szCs w:val="28"/>
                <w:shd w:val="clear" w:color="auto" w:fill="FFFFFF"/>
              </w:rPr>
              <w:t>ього</w:t>
            </w:r>
            <w:r w:rsidRPr="00BB6D0B">
              <w:rPr>
                <w:rFonts w:ascii="Times New Roman" w:hAnsi="Times New Roman"/>
                <w:color w:val="000000" w:themeColor="text1"/>
                <w:sz w:val="28"/>
                <w:szCs w:val="28"/>
                <w:shd w:val="clear" w:color="auto" w:fill="FFFFFF"/>
              </w:rPr>
              <w:t xml:space="preserve"> д</w:t>
            </w:r>
            <w:r>
              <w:rPr>
                <w:rFonts w:ascii="Times New Roman" w:hAnsi="Times New Roman"/>
                <w:color w:val="000000" w:themeColor="text1"/>
                <w:sz w:val="28"/>
                <w:szCs w:val="28"/>
                <w:shd w:val="clear" w:color="auto" w:fill="FFFFFF"/>
              </w:rPr>
              <w:t>ня</w:t>
            </w:r>
            <w:r w:rsidRPr="00BB6D0B">
              <w:rPr>
                <w:rFonts w:ascii="Times New Roman" w:hAnsi="Times New Roman"/>
                <w:color w:val="000000" w:themeColor="text1"/>
                <w:sz w:val="28"/>
                <w:szCs w:val="28"/>
                <w:shd w:val="clear" w:color="auto" w:fill="FFFFFF"/>
              </w:rPr>
              <w:t xml:space="preserve"> письменника</w:t>
            </w:r>
            <w:r>
              <w:rPr>
                <w:rFonts w:ascii="Times New Roman" w:hAnsi="Times New Roman"/>
                <w:color w:val="000000" w:themeColor="text1"/>
                <w:sz w:val="28"/>
                <w:szCs w:val="28"/>
                <w:shd w:val="clear" w:color="auto" w:fill="FFFFFF"/>
              </w:rPr>
              <w:t>;</w:t>
            </w:r>
          </w:p>
          <w:p w14:paraId="4C6630F0" w14:textId="321DAA39" w:rsidR="00BB6D0B" w:rsidRPr="00BB6D0B" w:rsidRDefault="00D4179F" w:rsidP="00BB6D0B">
            <w:pPr>
              <w:rPr>
                <w:rFonts w:ascii="Times New Roman" w:hAnsi="Times New Roman"/>
                <w:color w:val="000000" w:themeColor="text1"/>
                <w:sz w:val="28"/>
                <w:szCs w:val="28"/>
                <w:shd w:val="clear" w:color="auto" w:fill="FFFFFF"/>
              </w:rPr>
            </w:pPr>
            <w:r>
              <w:rPr>
                <w:rFonts w:ascii="Times New Roman" w:hAnsi="Times New Roman"/>
                <w:sz w:val="28"/>
              </w:rPr>
              <w:t xml:space="preserve">- книжкову виставку до </w:t>
            </w:r>
            <w:r w:rsidR="00BB6D0B" w:rsidRPr="00BB6D0B">
              <w:rPr>
                <w:rFonts w:ascii="Times New Roman" w:hAnsi="Times New Roman"/>
                <w:color w:val="000000" w:themeColor="text1"/>
                <w:sz w:val="28"/>
                <w:szCs w:val="28"/>
                <w:shd w:val="clear" w:color="auto" w:fill="FFFFFF"/>
              </w:rPr>
              <w:t xml:space="preserve">200 року </w:t>
            </w:r>
            <w:r w:rsidR="00BB6D0B">
              <w:rPr>
                <w:rFonts w:ascii="Times New Roman" w:hAnsi="Times New Roman"/>
                <w:color w:val="000000" w:themeColor="text1"/>
                <w:sz w:val="28"/>
                <w:szCs w:val="28"/>
                <w:shd w:val="clear" w:color="auto" w:fill="FFFFFF"/>
              </w:rPr>
              <w:t xml:space="preserve">від </w:t>
            </w:r>
            <w:r w:rsidRPr="00BB6D0B">
              <w:rPr>
                <w:rFonts w:ascii="Times New Roman" w:hAnsi="Times New Roman"/>
                <w:color w:val="000000" w:themeColor="text1"/>
                <w:sz w:val="28"/>
                <w:szCs w:val="28"/>
              </w:rPr>
              <w:t xml:space="preserve">дня народження </w:t>
            </w:r>
            <w:r w:rsidR="00BB6D0B" w:rsidRPr="00BB6D0B">
              <w:rPr>
                <w:rFonts w:ascii="Times New Roman" w:hAnsi="Times New Roman"/>
                <w:color w:val="000000" w:themeColor="text1"/>
                <w:sz w:val="28"/>
                <w:szCs w:val="28"/>
                <w:shd w:val="clear" w:color="auto" w:fill="FFFFFF"/>
              </w:rPr>
              <w:t>Леоніда Глібова (1827-1893), поета, письменника, байкаря, журналіста, видавця, педагога, громадського діяча;</w:t>
            </w:r>
          </w:p>
          <w:p w14:paraId="1D3D1BF4" w14:textId="1805241F" w:rsidR="00BB6D0B" w:rsidRPr="0001758E" w:rsidRDefault="00BB6D0B" w:rsidP="0001758E">
            <w:pPr>
              <w:pStyle w:val="a4"/>
              <w:shd w:val="clear" w:color="auto" w:fill="FFFFFF" w:themeFill="background1"/>
              <w:spacing w:after="120" w:line="276" w:lineRule="auto"/>
              <w:jc w:val="both"/>
              <w:rPr>
                <w:color w:val="313131"/>
                <w:sz w:val="28"/>
                <w:szCs w:val="28"/>
              </w:rPr>
            </w:pPr>
            <w:r w:rsidRPr="00BB6D0B">
              <w:rPr>
                <w:sz w:val="28"/>
                <w:szCs w:val="28"/>
              </w:rPr>
              <w:t xml:space="preserve">-тематичну виставку до </w:t>
            </w:r>
            <w:r w:rsidRPr="00BB6D0B">
              <w:rPr>
                <w:color w:val="313131"/>
                <w:sz w:val="28"/>
                <w:szCs w:val="28"/>
              </w:rPr>
              <w:t>Всесвітнього дня поезії</w:t>
            </w:r>
            <w:r>
              <w:rPr>
                <w:color w:val="313131"/>
                <w:sz w:val="28"/>
                <w:szCs w:val="28"/>
              </w:rPr>
              <w:t>;</w:t>
            </w:r>
          </w:p>
          <w:p w14:paraId="581C7485" w14:textId="77777777" w:rsidR="00DD3C07" w:rsidRDefault="00D4179F" w:rsidP="0001758E">
            <w:pPr>
              <w:spacing w:after="120"/>
              <w:rPr>
                <w:rFonts w:ascii="Times New Roman" w:hAnsi="Times New Roman"/>
                <w:sz w:val="28"/>
              </w:rPr>
            </w:pPr>
            <w:r>
              <w:rPr>
                <w:rFonts w:ascii="Times New Roman" w:hAnsi="Times New Roman"/>
                <w:sz w:val="28"/>
              </w:rPr>
              <w:t>- тематичну виставку: «Чорнобиль – історія та факти» - до Дня пам’яті про Чорнобильську катастрофу</w:t>
            </w:r>
            <w:r w:rsidR="0001758E">
              <w:rPr>
                <w:rFonts w:ascii="Times New Roman" w:hAnsi="Times New Roman"/>
                <w:sz w:val="28"/>
              </w:rPr>
              <w:t>;</w:t>
            </w:r>
          </w:p>
          <w:p w14:paraId="1235EEB8" w14:textId="6DA835A5" w:rsidR="0001758E" w:rsidRPr="0001758E" w:rsidRDefault="0001758E" w:rsidP="0001758E">
            <w:pPr>
              <w:shd w:val="clear" w:color="auto" w:fill="FFFFFF" w:themeFill="background1"/>
              <w:spacing w:before="100" w:beforeAutospacing="1" w:after="100" w:afterAutospacing="1" w:line="240" w:lineRule="auto"/>
              <w:jc w:val="both"/>
              <w:rPr>
                <w:rFonts w:ascii="Times New Roman" w:hAnsi="Times New Roman"/>
                <w:sz w:val="28"/>
                <w:szCs w:val="28"/>
                <w:lang w:val="en-US"/>
              </w:rPr>
            </w:pPr>
            <w:r w:rsidRPr="0001758E">
              <w:rPr>
                <w:rFonts w:ascii="Times New Roman" w:hAnsi="Times New Roman"/>
                <w:sz w:val="28"/>
                <w:szCs w:val="28"/>
              </w:rPr>
              <w:t xml:space="preserve">- тематичну виставку </w:t>
            </w:r>
            <w:r>
              <w:rPr>
                <w:rFonts w:ascii="Times New Roman" w:hAnsi="Times New Roman"/>
                <w:sz w:val="28"/>
                <w:szCs w:val="28"/>
              </w:rPr>
              <w:t xml:space="preserve">до </w:t>
            </w:r>
            <w:r w:rsidRPr="0001758E">
              <w:rPr>
                <w:rFonts w:ascii="Times New Roman" w:hAnsi="Times New Roman"/>
                <w:sz w:val="28"/>
                <w:szCs w:val="28"/>
              </w:rPr>
              <w:t>Д</w:t>
            </w:r>
            <w:r>
              <w:rPr>
                <w:rFonts w:ascii="Times New Roman" w:hAnsi="Times New Roman"/>
                <w:sz w:val="28"/>
                <w:szCs w:val="28"/>
              </w:rPr>
              <w:t>ня</w:t>
            </w:r>
            <w:r w:rsidRPr="0001758E">
              <w:rPr>
                <w:rFonts w:ascii="Times New Roman" w:hAnsi="Times New Roman"/>
                <w:sz w:val="28"/>
                <w:szCs w:val="28"/>
              </w:rPr>
              <w:t xml:space="preserve"> пам</w:t>
            </w:r>
            <w:r>
              <w:rPr>
                <w:rFonts w:ascii="Times New Roman" w:hAnsi="Times New Roman"/>
                <w:sz w:val="28"/>
                <w:szCs w:val="28"/>
              </w:rPr>
              <w:t>’</w:t>
            </w:r>
            <w:r w:rsidRPr="0001758E">
              <w:rPr>
                <w:rFonts w:ascii="Times New Roman" w:hAnsi="Times New Roman"/>
                <w:sz w:val="28"/>
                <w:szCs w:val="28"/>
              </w:rPr>
              <w:t>яті та перемоги над нацизмом у Другій світовій війні</w:t>
            </w:r>
            <w:r>
              <w:rPr>
                <w:rFonts w:ascii="Times New Roman" w:hAnsi="Times New Roman"/>
                <w:sz w:val="28"/>
                <w:szCs w:val="28"/>
              </w:rPr>
              <w:t>;</w:t>
            </w:r>
          </w:p>
          <w:p w14:paraId="3C915916" w14:textId="24C2F547" w:rsidR="00C70524" w:rsidRPr="00C70524" w:rsidRDefault="00C70524" w:rsidP="00C70524">
            <w:pPr>
              <w:pStyle w:val="a4"/>
              <w:shd w:val="clear" w:color="auto" w:fill="FFFFFF" w:themeFill="background1"/>
              <w:jc w:val="both"/>
              <w:rPr>
                <w:sz w:val="28"/>
                <w:szCs w:val="28"/>
              </w:rPr>
            </w:pPr>
            <w:r w:rsidRPr="00C70524">
              <w:rPr>
                <w:sz w:val="28"/>
                <w:szCs w:val="28"/>
              </w:rPr>
              <w:t>- тематичну виставку до Дня матері</w:t>
            </w:r>
            <w:r w:rsidR="00DE4DC0">
              <w:rPr>
                <w:sz w:val="28"/>
                <w:szCs w:val="28"/>
              </w:rPr>
              <w:t>;</w:t>
            </w:r>
          </w:p>
          <w:p w14:paraId="0AA0B8DE" w14:textId="15E8F31A" w:rsidR="00DE4DC0" w:rsidRPr="00DE4DC0" w:rsidRDefault="00DE4DC0" w:rsidP="00DE4DC0">
            <w:pPr>
              <w:shd w:val="clear" w:color="auto" w:fill="FFFFFF" w:themeFill="background1"/>
              <w:spacing w:before="100" w:beforeAutospacing="1" w:after="100" w:afterAutospacing="1" w:line="240" w:lineRule="auto"/>
              <w:jc w:val="both"/>
              <w:rPr>
                <w:rFonts w:ascii="Times New Roman" w:hAnsi="Times New Roman"/>
                <w:sz w:val="24"/>
              </w:rPr>
            </w:pPr>
            <w:r>
              <w:rPr>
                <w:rFonts w:ascii="Times New Roman" w:hAnsi="Times New Roman"/>
                <w:sz w:val="28"/>
              </w:rPr>
              <w:t xml:space="preserve">- книжкову виставку-реквієм до </w:t>
            </w:r>
            <w:r w:rsidRPr="00DE4DC0">
              <w:rPr>
                <w:rFonts w:ascii="Times New Roman" w:hAnsi="Times New Roman"/>
                <w:sz w:val="28"/>
                <w:szCs w:val="28"/>
              </w:rPr>
              <w:t xml:space="preserve">Дня </w:t>
            </w:r>
            <w:proofErr w:type="spellStart"/>
            <w:r w:rsidRPr="00DE4DC0">
              <w:rPr>
                <w:rFonts w:ascii="Times New Roman" w:hAnsi="Times New Roman"/>
                <w:sz w:val="28"/>
                <w:szCs w:val="28"/>
              </w:rPr>
              <w:t>пам</w:t>
            </w:r>
            <w:proofErr w:type="spellEnd"/>
            <w:r w:rsidRPr="00DE4DC0">
              <w:rPr>
                <w:rFonts w:ascii="Times New Roman" w:hAnsi="Times New Roman"/>
                <w:sz w:val="28"/>
                <w:szCs w:val="28"/>
                <w:lang w:val="en-US"/>
              </w:rPr>
              <w:t>’</w:t>
            </w:r>
            <w:r w:rsidRPr="00DE4DC0">
              <w:rPr>
                <w:rFonts w:ascii="Times New Roman" w:hAnsi="Times New Roman"/>
                <w:sz w:val="28"/>
                <w:szCs w:val="28"/>
              </w:rPr>
              <w:t>яті жертв політичних репресій</w:t>
            </w:r>
            <w:r>
              <w:rPr>
                <w:rFonts w:ascii="Times New Roman" w:hAnsi="Times New Roman"/>
                <w:sz w:val="28"/>
                <w:szCs w:val="28"/>
              </w:rPr>
              <w:t>;</w:t>
            </w:r>
          </w:p>
          <w:p w14:paraId="18654500" w14:textId="6DD4A43F" w:rsidR="00DE4DC0" w:rsidRDefault="00DE4DC0" w:rsidP="00DE4DC0">
            <w:pPr>
              <w:shd w:val="clear" w:color="auto" w:fill="FFFFFF" w:themeFill="background1"/>
              <w:spacing w:before="100" w:beforeAutospacing="1" w:after="100" w:afterAutospacing="1" w:line="240" w:lineRule="auto"/>
              <w:jc w:val="both"/>
              <w:rPr>
                <w:rFonts w:ascii="Times New Roman" w:hAnsi="Times New Roman"/>
                <w:sz w:val="28"/>
                <w:szCs w:val="28"/>
              </w:rPr>
            </w:pPr>
            <w:r w:rsidRPr="00DE4DC0">
              <w:rPr>
                <w:rFonts w:ascii="Times New Roman" w:hAnsi="Times New Roman"/>
                <w:sz w:val="28"/>
                <w:szCs w:val="28"/>
              </w:rPr>
              <w:t>- книжкову виставку - шану до Дня Героїв в Україні</w:t>
            </w:r>
            <w:r>
              <w:rPr>
                <w:rFonts w:ascii="Times New Roman" w:hAnsi="Times New Roman"/>
                <w:sz w:val="28"/>
                <w:szCs w:val="28"/>
              </w:rPr>
              <w:t>;</w:t>
            </w:r>
          </w:p>
          <w:p w14:paraId="11ADF4E8" w14:textId="0FBBEEE1" w:rsidR="00DE4DC0" w:rsidRPr="00DE4DC0" w:rsidRDefault="00DE4DC0" w:rsidP="00DE4DC0">
            <w:pPr>
              <w:shd w:val="clear" w:color="auto" w:fill="FFFFFF" w:themeFill="background1"/>
              <w:spacing w:before="100" w:beforeAutospacing="1" w:after="100" w:afterAutospacing="1" w:line="240" w:lineRule="auto"/>
              <w:jc w:val="both"/>
              <w:rPr>
                <w:rFonts w:ascii="Times New Roman" w:hAnsi="Times New Roman"/>
                <w:sz w:val="28"/>
                <w:szCs w:val="28"/>
              </w:rPr>
            </w:pPr>
            <w:r>
              <w:rPr>
                <w:rFonts w:ascii="Times New Roman" w:hAnsi="Times New Roman"/>
                <w:sz w:val="28"/>
                <w:szCs w:val="28"/>
              </w:rPr>
              <w:t xml:space="preserve">- </w:t>
            </w:r>
            <w:r w:rsidRPr="00C70524">
              <w:rPr>
                <w:rFonts w:ascii="Times New Roman" w:hAnsi="Times New Roman"/>
                <w:sz w:val="28"/>
                <w:szCs w:val="28"/>
              </w:rPr>
              <w:t>тематичну виставку до</w:t>
            </w:r>
            <w:r>
              <w:t xml:space="preserve"> </w:t>
            </w:r>
            <w:r w:rsidRPr="00DE4DC0">
              <w:rPr>
                <w:rFonts w:ascii="Times New Roman" w:hAnsi="Times New Roman"/>
                <w:sz w:val="28"/>
                <w:szCs w:val="28"/>
              </w:rPr>
              <w:t>д</w:t>
            </w:r>
            <w:r>
              <w:rPr>
                <w:rFonts w:ascii="Times New Roman" w:hAnsi="Times New Roman"/>
                <w:sz w:val="28"/>
                <w:szCs w:val="28"/>
              </w:rPr>
              <w:t>ня</w:t>
            </w:r>
            <w:r w:rsidRPr="00DE4DC0">
              <w:rPr>
                <w:rFonts w:ascii="Times New Roman" w:hAnsi="Times New Roman"/>
                <w:sz w:val="28"/>
                <w:szCs w:val="28"/>
              </w:rPr>
              <w:t xml:space="preserve"> </w:t>
            </w:r>
            <w:proofErr w:type="spellStart"/>
            <w:r w:rsidRPr="00DE4DC0">
              <w:rPr>
                <w:rFonts w:ascii="Times New Roman" w:hAnsi="Times New Roman"/>
                <w:sz w:val="28"/>
                <w:szCs w:val="28"/>
              </w:rPr>
              <w:t>слов</w:t>
            </w:r>
            <w:proofErr w:type="spellEnd"/>
            <w:r>
              <w:rPr>
                <w:rFonts w:ascii="Times New Roman" w:hAnsi="Times New Roman"/>
                <w:sz w:val="28"/>
                <w:szCs w:val="28"/>
                <w:lang w:val="en-US"/>
              </w:rPr>
              <w:t>’</w:t>
            </w:r>
            <w:proofErr w:type="spellStart"/>
            <w:r w:rsidRPr="00DE4DC0">
              <w:rPr>
                <w:rFonts w:ascii="Times New Roman" w:hAnsi="Times New Roman"/>
                <w:sz w:val="28"/>
                <w:szCs w:val="28"/>
              </w:rPr>
              <w:t>янської</w:t>
            </w:r>
            <w:proofErr w:type="spellEnd"/>
            <w:r w:rsidRPr="00DE4DC0">
              <w:rPr>
                <w:rFonts w:ascii="Times New Roman" w:hAnsi="Times New Roman"/>
                <w:sz w:val="28"/>
                <w:szCs w:val="28"/>
              </w:rPr>
              <w:t xml:space="preserve"> писемності і культури</w:t>
            </w:r>
          </w:p>
          <w:p w14:paraId="07DF3125" w14:textId="23C353ED" w:rsidR="0001758E" w:rsidRDefault="00DE4DC0" w:rsidP="0001758E">
            <w:pPr>
              <w:spacing w:after="120"/>
              <w:rPr>
                <w:rFonts w:ascii="Times New Roman" w:hAnsi="Times New Roman"/>
                <w:b/>
                <w:sz w:val="28"/>
              </w:rPr>
            </w:pPr>
            <w:r>
              <w:rPr>
                <w:rFonts w:ascii="Times New Roman" w:hAnsi="Times New Roman"/>
                <w:sz w:val="28"/>
              </w:rPr>
              <w:t xml:space="preserve">- книжкову виставку до </w:t>
            </w:r>
            <w:r w:rsidRPr="00DE4DC0">
              <w:rPr>
                <w:rFonts w:ascii="Times New Roman" w:hAnsi="Times New Roman"/>
                <w:color w:val="000000" w:themeColor="text1"/>
                <w:sz w:val="28"/>
                <w:szCs w:val="28"/>
                <w:shd w:val="clear" w:color="auto" w:fill="FFFFFF" w:themeFill="background1"/>
              </w:rPr>
              <w:t>115 р</w:t>
            </w:r>
            <w:r>
              <w:rPr>
                <w:rFonts w:ascii="Times New Roman" w:hAnsi="Times New Roman"/>
                <w:color w:val="000000" w:themeColor="text1"/>
                <w:sz w:val="28"/>
                <w:szCs w:val="28"/>
                <w:shd w:val="clear" w:color="auto" w:fill="FFFFFF" w:themeFill="background1"/>
              </w:rPr>
              <w:t>іччя</w:t>
            </w:r>
            <w:r w:rsidRPr="00DE4DC0">
              <w:rPr>
                <w:rFonts w:ascii="Times New Roman" w:hAnsi="Times New Roman"/>
                <w:color w:val="000000" w:themeColor="text1"/>
                <w:sz w:val="28"/>
                <w:szCs w:val="28"/>
                <w:shd w:val="clear" w:color="auto" w:fill="FFFFFF" w:themeFill="background1"/>
              </w:rPr>
              <w:t xml:space="preserve"> від дня народження Михайла Стельмаха,</w:t>
            </w:r>
            <w:r>
              <w:rPr>
                <w:rFonts w:ascii="Times New Roman" w:hAnsi="Times New Roman"/>
                <w:color w:val="000000" w:themeColor="text1"/>
                <w:sz w:val="28"/>
                <w:szCs w:val="28"/>
                <w:shd w:val="clear" w:color="auto" w:fill="FFFFFF" w:themeFill="background1"/>
              </w:rPr>
              <w:t xml:space="preserve"> </w:t>
            </w:r>
            <w:r w:rsidRPr="00DE4DC0">
              <w:rPr>
                <w:rFonts w:ascii="Times New Roman" w:hAnsi="Times New Roman"/>
                <w:color w:val="000000" w:themeColor="text1"/>
                <w:sz w:val="28"/>
                <w:szCs w:val="28"/>
                <w:shd w:val="clear" w:color="auto" w:fill="FFFFFF" w:themeFill="background1"/>
              </w:rPr>
              <w:t>укр</w:t>
            </w:r>
            <w:r>
              <w:rPr>
                <w:rFonts w:ascii="Times New Roman" w:hAnsi="Times New Roman"/>
                <w:color w:val="000000" w:themeColor="text1"/>
                <w:sz w:val="28"/>
                <w:szCs w:val="28"/>
                <w:shd w:val="clear" w:color="auto" w:fill="FFFFFF" w:themeFill="background1"/>
              </w:rPr>
              <w:t>аїнського</w:t>
            </w:r>
            <w:r w:rsidRPr="00DE4DC0">
              <w:rPr>
                <w:rFonts w:ascii="Times New Roman" w:hAnsi="Times New Roman"/>
                <w:color w:val="000000" w:themeColor="text1"/>
                <w:sz w:val="28"/>
                <w:szCs w:val="28"/>
                <w:shd w:val="clear" w:color="auto" w:fill="FFFFFF" w:themeFill="background1"/>
              </w:rPr>
              <w:t xml:space="preserve"> письменника і фольклориста</w:t>
            </w:r>
          </w:p>
        </w:tc>
        <w:tc>
          <w:tcPr>
            <w:tcW w:w="1785" w:type="dxa"/>
          </w:tcPr>
          <w:p w14:paraId="186D0D58" w14:textId="77777777" w:rsidR="00DD3C07" w:rsidRDefault="00DD3C07">
            <w:pPr>
              <w:jc w:val="center"/>
              <w:rPr>
                <w:rFonts w:ascii="Times New Roman" w:hAnsi="Times New Roman"/>
                <w:sz w:val="28"/>
              </w:rPr>
            </w:pPr>
          </w:p>
          <w:p w14:paraId="2AA5B117" w14:textId="77777777" w:rsidR="00DD3C07" w:rsidRDefault="00D4179F">
            <w:pPr>
              <w:jc w:val="center"/>
              <w:rPr>
                <w:rFonts w:ascii="Times New Roman" w:hAnsi="Times New Roman"/>
                <w:sz w:val="28"/>
              </w:rPr>
            </w:pPr>
            <w:r>
              <w:rPr>
                <w:rFonts w:ascii="Times New Roman" w:hAnsi="Times New Roman"/>
                <w:sz w:val="28"/>
              </w:rPr>
              <w:t xml:space="preserve">з 24.09 до 27.09 </w:t>
            </w:r>
          </w:p>
          <w:p w14:paraId="31877F75" w14:textId="77777777" w:rsidR="00DD3C07" w:rsidRDefault="00D4179F">
            <w:pPr>
              <w:jc w:val="center"/>
              <w:rPr>
                <w:rFonts w:ascii="Times New Roman" w:hAnsi="Times New Roman"/>
                <w:sz w:val="28"/>
              </w:rPr>
            </w:pPr>
            <w:r>
              <w:rPr>
                <w:rFonts w:ascii="Times New Roman" w:hAnsi="Times New Roman"/>
                <w:sz w:val="28"/>
              </w:rPr>
              <w:t>з 27.09 до 28.09</w:t>
            </w:r>
          </w:p>
          <w:p w14:paraId="36318143" w14:textId="77777777" w:rsidR="00DD3C07" w:rsidRDefault="00DD3C07">
            <w:pPr>
              <w:jc w:val="center"/>
              <w:rPr>
                <w:rFonts w:ascii="Times New Roman" w:hAnsi="Times New Roman"/>
                <w:sz w:val="28"/>
              </w:rPr>
            </w:pPr>
          </w:p>
          <w:p w14:paraId="2438A9B1" w14:textId="77777777" w:rsidR="00DD3C07" w:rsidRDefault="00D4179F">
            <w:pPr>
              <w:jc w:val="center"/>
              <w:rPr>
                <w:rFonts w:ascii="Times New Roman" w:hAnsi="Times New Roman"/>
                <w:sz w:val="28"/>
              </w:rPr>
            </w:pPr>
            <w:r>
              <w:rPr>
                <w:rFonts w:ascii="Times New Roman" w:hAnsi="Times New Roman"/>
                <w:sz w:val="28"/>
              </w:rPr>
              <w:t>з 28.09 до 30.09</w:t>
            </w:r>
          </w:p>
          <w:p w14:paraId="4A2E9481" w14:textId="77777777" w:rsidR="00EA2543" w:rsidRDefault="00EA2543">
            <w:pPr>
              <w:rPr>
                <w:rFonts w:ascii="Times New Roman" w:hAnsi="Times New Roman"/>
                <w:sz w:val="28"/>
              </w:rPr>
            </w:pPr>
          </w:p>
          <w:p w14:paraId="29191356" w14:textId="77777777" w:rsidR="00DD3C07" w:rsidRDefault="00D4179F">
            <w:pPr>
              <w:jc w:val="center"/>
              <w:rPr>
                <w:rFonts w:ascii="Times New Roman" w:hAnsi="Times New Roman"/>
                <w:sz w:val="28"/>
              </w:rPr>
            </w:pPr>
            <w:r>
              <w:rPr>
                <w:rFonts w:ascii="Times New Roman" w:hAnsi="Times New Roman"/>
                <w:sz w:val="28"/>
              </w:rPr>
              <w:t xml:space="preserve">з 30.09 до </w:t>
            </w:r>
            <w:r>
              <w:rPr>
                <w:rFonts w:ascii="Times New Roman" w:hAnsi="Times New Roman"/>
                <w:sz w:val="28"/>
              </w:rPr>
              <w:lastRenderedPageBreak/>
              <w:t>2.10</w:t>
            </w:r>
          </w:p>
          <w:p w14:paraId="420784FC" w14:textId="5D392B4F" w:rsidR="00DD3C07" w:rsidRDefault="00DD3C07">
            <w:pPr>
              <w:jc w:val="center"/>
              <w:rPr>
                <w:rFonts w:ascii="Times New Roman" w:hAnsi="Times New Roman"/>
                <w:sz w:val="28"/>
              </w:rPr>
            </w:pPr>
          </w:p>
          <w:p w14:paraId="753F4C2A" w14:textId="77777777" w:rsidR="00A963B2" w:rsidRDefault="00A963B2">
            <w:pPr>
              <w:jc w:val="center"/>
              <w:rPr>
                <w:rFonts w:ascii="Times New Roman" w:hAnsi="Times New Roman"/>
                <w:sz w:val="28"/>
              </w:rPr>
            </w:pPr>
          </w:p>
          <w:p w14:paraId="3585A0F9" w14:textId="77777777" w:rsidR="00DD3C07" w:rsidRDefault="00D4179F">
            <w:pPr>
              <w:jc w:val="center"/>
              <w:rPr>
                <w:rFonts w:ascii="Times New Roman" w:hAnsi="Times New Roman"/>
                <w:sz w:val="28"/>
              </w:rPr>
            </w:pPr>
            <w:r>
              <w:rPr>
                <w:rFonts w:ascii="Times New Roman" w:hAnsi="Times New Roman"/>
                <w:sz w:val="28"/>
              </w:rPr>
              <w:t>з 2.10 до 10.10</w:t>
            </w:r>
          </w:p>
          <w:p w14:paraId="627D39BC" w14:textId="77777777" w:rsidR="00DD3C07" w:rsidRDefault="00D4179F">
            <w:pPr>
              <w:jc w:val="center"/>
              <w:rPr>
                <w:rFonts w:ascii="Times New Roman" w:hAnsi="Times New Roman"/>
                <w:sz w:val="28"/>
              </w:rPr>
            </w:pPr>
            <w:r>
              <w:rPr>
                <w:rFonts w:ascii="Times New Roman" w:hAnsi="Times New Roman"/>
                <w:sz w:val="28"/>
              </w:rPr>
              <w:t>з 10.10 до 15.10</w:t>
            </w:r>
          </w:p>
          <w:p w14:paraId="791CD3DC" w14:textId="780407E7" w:rsidR="00DD3C07" w:rsidRDefault="00DD3C07">
            <w:pPr>
              <w:jc w:val="center"/>
              <w:rPr>
                <w:rFonts w:ascii="Times New Roman" w:hAnsi="Times New Roman"/>
                <w:sz w:val="28"/>
              </w:rPr>
            </w:pPr>
          </w:p>
          <w:p w14:paraId="4DB03076" w14:textId="77777777" w:rsidR="00EA2543" w:rsidRDefault="00EA2543">
            <w:pPr>
              <w:jc w:val="center"/>
              <w:rPr>
                <w:rFonts w:ascii="Times New Roman" w:hAnsi="Times New Roman"/>
                <w:sz w:val="28"/>
              </w:rPr>
            </w:pPr>
          </w:p>
          <w:p w14:paraId="61F894B5" w14:textId="77777777" w:rsidR="00DD3C07" w:rsidRDefault="00D4179F">
            <w:pPr>
              <w:jc w:val="center"/>
              <w:rPr>
                <w:rFonts w:ascii="Times New Roman" w:hAnsi="Times New Roman"/>
                <w:sz w:val="28"/>
              </w:rPr>
            </w:pPr>
            <w:r>
              <w:rPr>
                <w:rFonts w:ascii="Times New Roman" w:hAnsi="Times New Roman"/>
                <w:sz w:val="28"/>
              </w:rPr>
              <w:t>17.10</w:t>
            </w:r>
          </w:p>
          <w:p w14:paraId="186DD247" w14:textId="1859D8A1" w:rsidR="00DD3C07" w:rsidRDefault="00DD3C07">
            <w:pPr>
              <w:jc w:val="center"/>
              <w:rPr>
                <w:rFonts w:ascii="Times New Roman" w:hAnsi="Times New Roman"/>
                <w:sz w:val="28"/>
              </w:rPr>
            </w:pPr>
          </w:p>
          <w:p w14:paraId="3C4552A6" w14:textId="77777777" w:rsidR="00A963B2" w:rsidRDefault="00A963B2" w:rsidP="00EA2543">
            <w:pPr>
              <w:rPr>
                <w:rFonts w:ascii="Times New Roman" w:hAnsi="Times New Roman"/>
                <w:sz w:val="28"/>
              </w:rPr>
            </w:pPr>
          </w:p>
          <w:p w14:paraId="48289E32" w14:textId="77777777" w:rsidR="00DD3C07" w:rsidRDefault="00D4179F">
            <w:pPr>
              <w:jc w:val="center"/>
              <w:rPr>
                <w:rFonts w:ascii="Times New Roman" w:hAnsi="Times New Roman"/>
                <w:sz w:val="28"/>
              </w:rPr>
            </w:pPr>
            <w:r>
              <w:rPr>
                <w:rFonts w:ascii="Times New Roman" w:hAnsi="Times New Roman"/>
                <w:sz w:val="28"/>
              </w:rPr>
              <w:t>з 27.10 до 29.10</w:t>
            </w:r>
          </w:p>
          <w:p w14:paraId="7EFF2787" w14:textId="4A807D2D" w:rsidR="00DD3C07" w:rsidRDefault="00D4179F">
            <w:pPr>
              <w:jc w:val="center"/>
              <w:rPr>
                <w:rFonts w:ascii="Times New Roman" w:hAnsi="Times New Roman"/>
                <w:sz w:val="28"/>
              </w:rPr>
            </w:pPr>
            <w:r>
              <w:rPr>
                <w:rFonts w:ascii="Times New Roman" w:hAnsi="Times New Roman"/>
                <w:sz w:val="28"/>
              </w:rPr>
              <w:t>з 6.11 до 7.11</w:t>
            </w:r>
          </w:p>
          <w:p w14:paraId="3E4EFD24" w14:textId="77777777" w:rsidR="00A963B2" w:rsidRDefault="00A963B2">
            <w:pPr>
              <w:jc w:val="center"/>
              <w:rPr>
                <w:rFonts w:ascii="Times New Roman" w:hAnsi="Times New Roman"/>
                <w:sz w:val="28"/>
              </w:rPr>
            </w:pPr>
          </w:p>
          <w:p w14:paraId="1D9C71A3" w14:textId="77777777" w:rsidR="00DD3C07" w:rsidRDefault="00D4179F">
            <w:pPr>
              <w:jc w:val="center"/>
              <w:rPr>
                <w:rFonts w:ascii="Times New Roman" w:hAnsi="Times New Roman"/>
                <w:sz w:val="28"/>
              </w:rPr>
            </w:pPr>
            <w:r>
              <w:rPr>
                <w:rFonts w:ascii="Times New Roman" w:hAnsi="Times New Roman"/>
                <w:sz w:val="28"/>
              </w:rPr>
              <w:t>з 7.11 до 12.11</w:t>
            </w:r>
          </w:p>
          <w:p w14:paraId="15C03CFB" w14:textId="77777777" w:rsidR="00DD3C07" w:rsidRDefault="00DD3C07">
            <w:pPr>
              <w:jc w:val="center"/>
              <w:rPr>
                <w:rFonts w:ascii="Times New Roman" w:hAnsi="Times New Roman"/>
                <w:sz w:val="28"/>
              </w:rPr>
            </w:pPr>
          </w:p>
          <w:p w14:paraId="0AF01698" w14:textId="77777777" w:rsidR="00DD3C07" w:rsidRDefault="00D4179F">
            <w:pPr>
              <w:jc w:val="center"/>
              <w:rPr>
                <w:rFonts w:ascii="Times New Roman" w:hAnsi="Times New Roman"/>
                <w:sz w:val="28"/>
              </w:rPr>
            </w:pPr>
            <w:r>
              <w:rPr>
                <w:rFonts w:ascii="Times New Roman" w:hAnsi="Times New Roman"/>
                <w:sz w:val="28"/>
              </w:rPr>
              <w:t>21.11</w:t>
            </w:r>
          </w:p>
          <w:p w14:paraId="25B29578" w14:textId="77777777" w:rsidR="00A963B2" w:rsidRDefault="00A963B2">
            <w:pPr>
              <w:jc w:val="center"/>
              <w:rPr>
                <w:rFonts w:ascii="Times New Roman" w:hAnsi="Times New Roman"/>
                <w:sz w:val="28"/>
              </w:rPr>
            </w:pPr>
          </w:p>
          <w:p w14:paraId="206408D5" w14:textId="7B400F55" w:rsidR="00A963B2" w:rsidRDefault="00D4179F" w:rsidP="00EA2543">
            <w:pPr>
              <w:jc w:val="center"/>
              <w:rPr>
                <w:rFonts w:ascii="Times New Roman" w:hAnsi="Times New Roman"/>
                <w:sz w:val="28"/>
              </w:rPr>
            </w:pPr>
            <w:r>
              <w:rPr>
                <w:rFonts w:ascii="Times New Roman" w:hAnsi="Times New Roman"/>
                <w:sz w:val="28"/>
              </w:rPr>
              <w:t>28.11</w:t>
            </w:r>
          </w:p>
          <w:p w14:paraId="2367727B" w14:textId="77777777" w:rsidR="00DD3C07" w:rsidRDefault="00D4179F">
            <w:pPr>
              <w:jc w:val="center"/>
              <w:rPr>
                <w:rFonts w:ascii="Times New Roman" w:hAnsi="Times New Roman"/>
                <w:sz w:val="28"/>
              </w:rPr>
            </w:pPr>
            <w:r>
              <w:rPr>
                <w:rFonts w:ascii="Times New Roman" w:hAnsi="Times New Roman"/>
                <w:sz w:val="28"/>
              </w:rPr>
              <w:t>01.12</w:t>
            </w:r>
          </w:p>
          <w:p w14:paraId="5D5CEDCB" w14:textId="6399225E" w:rsidR="00A963B2" w:rsidRDefault="00A963B2">
            <w:pPr>
              <w:jc w:val="center"/>
              <w:rPr>
                <w:rFonts w:ascii="Times New Roman" w:hAnsi="Times New Roman"/>
                <w:sz w:val="28"/>
              </w:rPr>
            </w:pPr>
          </w:p>
          <w:p w14:paraId="04C85EF9" w14:textId="77777777" w:rsidR="00EA2543" w:rsidRDefault="00EA2543">
            <w:pPr>
              <w:jc w:val="center"/>
              <w:rPr>
                <w:rFonts w:ascii="Times New Roman" w:hAnsi="Times New Roman"/>
                <w:sz w:val="28"/>
              </w:rPr>
            </w:pPr>
          </w:p>
          <w:p w14:paraId="4E384DE9" w14:textId="38B39B63" w:rsidR="00DD3C07" w:rsidRDefault="00D4179F">
            <w:pPr>
              <w:jc w:val="center"/>
              <w:rPr>
                <w:rFonts w:ascii="Times New Roman" w:hAnsi="Times New Roman"/>
                <w:sz w:val="28"/>
              </w:rPr>
            </w:pPr>
            <w:r>
              <w:rPr>
                <w:rFonts w:ascii="Times New Roman" w:hAnsi="Times New Roman"/>
                <w:sz w:val="28"/>
              </w:rPr>
              <w:t>05.12</w:t>
            </w:r>
          </w:p>
          <w:p w14:paraId="6111C221" w14:textId="77777777" w:rsidR="00DD3C07" w:rsidRDefault="00DD3C07">
            <w:pPr>
              <w:jc w:val="center"/>
              <w:rPr>
                <w:rFonts w:ascii="Times New Roman" w:hAnsi="Times New Roman"/>
                <w:sz w:val="28"/>
              </w:rPr>
            </w:pPr>
          </w:p>
          <w:p w14:paraId="015147B4" w14:textId="77777777" w:rsidR="00DD3C07" w:rsidRDefault="00DD3C07">
            <w:pPr>
              <w:jc w:val="center"/>
              <w:rPr>
                <w:rFonts w:ascii="Times New Roman" w:hAnsi="Times New Roman"/>
                <w:sz w:val="28"/>
              </w:rPr>
            </w:pPr>
          </w:p>
          <w:p w14:paraId="26388475" w14:textId="77777777" w:rsidR="00DD3C07" w:rsidRDefault="00D4179F">
            <w:pPr>
              <w:jc w:val="center"/>
              <w:rPr>
                <w:rFonts w:ascii="Times New Roman" w:hAnsi="Times New Roman"/>
                <w:sz w:val="28"/>
              </w:rPr>
            </w:pPr>
            <w:r>
              <w:rPr>
                <w:rFonts w:ascii="Times New Roman" w:hAnsi="Times New Roman"/>
                <w:sz w:val="28"/>
              </w:rPr>
              <w:t>06.12</w:t>
            </w:r>
          </w:p>
          <w:p w14:paraId="613E3B98" w14:textId="77777777" w:rsidR="00DD3C07" w:rsidRDefault="00DD3C07">
            <w:pPr>
              <w:jc w:val="center"/>
              <w:rPr>
                <w:rFonts w:ascii="Times New Roman" w:hAnsi="Times New Roman"/>
                <w:sz w:val="28"/>
              </w:rPr>
            </w:pPr>
          </w:p>
          <w:p w14:paraId="2B811950" w14:textId="77777777" w:rsidR="00DD3C07" w:rsidRDefault="00D4179F">
            <w:pPr>
              <w:jc w:val="center"/>
              <w:rPr>
                <w:rFonts w:ascii="Times New Roman" w:hAnsi="Times New Roman"/>
                <w:sz w:val="28"/>
              </w:rPr>
            </w:pPr>
            <w:r>
              <w:rPr>
                <w:rFonts w:ascii="Times New Roman" w:hAnsi="Times New Roman"/>
                <w:sz w:val="28"/>
              </w:rPr>
              <w:t>12.12</w:t>
            </w:r>
          </w:p>
          <w:p w14:paraId="12B4E131" w14:textId="4D38FD4F" w:rsidR="00DD3C07" w:rsidRDefault="00DD3C07">
            <w:pPr>
              <w:jc w:val="center"/>
              <w:rPr>
                <w:rFonts w:ascii="Times New Roman" w:hAnsi="Times New Roman"/>
                <w:sz w:val="28"/>
              </w:rPr>
            </w:pPr>
          </w:p>
          <w:p w14:paraId="1E5AA262" w14:textId="77777777" w:rsidR="008E6184" w:rsidRDefault="008E6184">
            <w:pPr>
              <w:jc w:val="center"/>
              <w:rPr>
                <w:rFonts w:ascii="Times New Roman" w:hAnsi="Times New Roman"/>
                <w:sz w:val="28"/>
              </w:rPr>
            </w:pPr>
          </w:p>
          <w:p w14:paraId="402FC115" w14:textId="77777777" w:rsidR="00DD3C07" w:rsidRDefault="00D4179F">
            <w:pPr>
              <w:jc w:val="center"/>
              <w:rPr>
                <w:rFonts w:ascii="Times New Roman" w:hAnsi="Times New Roman"/>
                <w:sz w:val="28"/>
              </w:rPr>
            </w:pPr>
            <w:r>
              <w:rPr>
                <w:rFonts w:ascii="Times New Roman" w:hAnsi="Times New Roman"/>
                <w:sz w:val="28"/>
              </w:rPr>
              <w:t>14.12</w:t>
            </w:r>
          </w:p>
          <w:p w14:paraId="030F29E2" w14:textId="77777777" w:rsidR="00DD3C07" w:rsidRDefault="00DD3C07">
            <w:pPr>
              <w:jc w:val="center"/>
              <w:rPr>
                <w:rFonts w:ascii="Times New Roman" w:hAnsi="Times New Roman"/>
                <w:sz w:val="28"/>
              </w:rPr>
            </w:pPr>
          </w:p>
          <w:p w14:paraId="77C6821D" w14:textId="77777777" w:rsidR="00DD3C07" w:rsidRDefault="00DD3C07">
            <w:pPr>
              <w:jc w:val="center"/>
              <w:rPr>
                <w:rFonts w:ascii="Times New Roman" w:hAnsi="Times New Roman"/>
                <w:sz w:val="28"/>
              </w:rPr>
            </w:pPr>
          </w:p>
          <w:p w14:paraId="157A8987" w14:textId="77777777" w:rsidR="00DD3C07" w:rsidRDefault="00D4179F">
            <w:pPr>
              <w:jc w:val="center"/>
              <w:rPr>
                <w:rFonts w:ascii="Times New Roman" w:hAnsi="Times New Roman"/>
                <w:sz w:val="28"/>
              </w:rPr>
            </w:pPr>
            <w:r>
              <w:rPr>
                <w:rFonts w:ascii="Times New Roman" w:hAnsi="Times New Roman"/>
                <w:sz w:val="28"/>
              </w:rPr>
              <w:t>22.01</w:t>
            </w:r>
          </w:p>
          <w:p w14:paraId="1BA26D9C" w14:textId="4A9BDA62" w:rsidR="00A963B2" w:rsidRDefault="00A963B2" w:rsidP="00BE609A">
            <w:pPr>
              <w:rPr>
                <w:rFonts w:ascii="Times New Roman" w:hAnsi="Times New Roman"/>
                <w:sz w:val="28"/>
              </w:rPr>
            </w:pPr>
          </w:p>
          <w:p w14:paraId="5815C2EF" w14:textId="657CD277" w:rsidR="00A963B2" w:rsidRDefault="00A963B2">
            <w:pPr>
              <w:jc w:val="center"/>
              <w:rPr>
                <w:rFonts w:ascii="Times New Roman" w:hAnsi="Times New Roman"/>
                <w:sz w:val="28"/>
              </w:rPr>
            </w:pPr>
            <w:r>
              <w:rPr>
                <w:rFonts w:ascii="Times New Roman" w:hAnsi="Times New Roman"/>
                <w:sz w:val="28"/>
              </w:rPr>
              <w:t>27.01</w:t>
            </w:r>
          </w:p>
          <w:p w14:paraId="2C1782AA" w14:textId="1CFC8116" w:rsidR="00A963B2" w:rsidRDefault="00A963B2">
            <w:pPr>
              <w:jc w:val="center"/>
              <w:rPr>
                <w:rFonts w:ascii="Times New Roman" w:hAnsi="Times New Roman"/>
                <w:sz w:val="28"/>
              </w:rPr>
            </w:pPr>
          </w:p>
          <w:p w14:paraId="1DF0EDDB" w14:textId="77777777" w:rsidR="00A963B2" w:rsidRDefault="00A963B2">
            <w:pPr>
              <w:jc w:val="center"/>
              <w:rPr>
                <w:rFonts w:ascii="Times New Roman" w:hAnsi="Times New Roman"/>
                <w:sz w:val="28"/>
              </w:rPr>
            </w:pPr>
          </w:p>
          <w:p w14:paraId="3C1530A5" w14:textId="77777777" w:rsidR="00DD3C07" w:rsidRDefault="00D4179F">
            <w:pPr>
              <w:jc w:val="center"/>
              <w:rPr>
                <w:rFonts w:ascii="Times New Roman" w:hAnsi="Times New Roman"/>
                <w:sz w:val="28"/>
              </w:rPr>
            </w:pPr>
            <w:r>
              <w:rPr>
                <w:rFonts w:ascii="Times New Roman" w:hAnsi="Times New Roman"/>
                <w:sz w:val="28"/>
              </w:rPr>
              <w:t>29.01</w:t>
            </w:r>
          </w:p>
          <w:p w14:paraId="1AA77FC4" w14:textId="77777777" w:rsidR="00BE609A" w:rsidRDefault="00BE609A" w:rsidP="00EA2543">
            <w:pPr>
              <w:rPr>
                <w:rFonts w:ascii="Times New Roman" w:hAnsi="Times New Roman"/>
                <w:sz w:val="28"/>
              </w:rPr>
            </w:pPr>
          </w:p>
          <w:p w14:paraId="529BC26A" w14:textId="77777777" w:rsidR="00A963B2" w:rsidRDefault="00A963B2">
            <w:pPr>
              <w:jc w:val="center"/>
              <w:rPr>
                <w:rFonts w:ascii="Times New Roman" w:hAnsi="Times New Roman"/>
                <w:sz w:val="28"/>
              </w:rPr>
            </w:pPr>
            <w:r>
              <w:rPr>
                <w:rFonts w:ascii="Times New Roman" w:hAnsi="Times New Roman"/>
                <w:sz w:val="28"/>
              </w:rPr>
              <w:t>02.02</w:t>
            </w:r>
          </w:p>
          <w:p w14:paraId="50CCA7F1" w14:textId="15F01C60" w:rsidR="00BE609A" w:rsidRDefault="00BE609A">
            <w:pPr>
              <w:jc w:val="center"/>
              <w:rPr>
                <w:rFonts w:ascii="Times New Roman" w:hAnsi="Times New Roman"/>
                <w:sz w:val="28"/>
              </w:rPr>
            </w:pPr>
          </w:p>
          <w:p w14:paraId="377D3EE8" w14:textId="77777777" w:rsidR="00EA2543" w:rsidRDefault="00EA2543">
            <w:pPr>
              <w:jc w:val="center"/>
              <w:rPr>
                <w:rFonts w:ascii="Times New Roman" w:hAnsi="Times New Roman"/>
                <w:sz w:val="28"/>
              </w:rPr>
            </w:pPr>
          </w:p>
          <w:p w14:paraId="57534F7A" w14:textId="640243E5" w:rsidR="00BE609A" w:rsidRDefault="00BE609A">
            <w:pPr>
              <w:jc w:val="center"/>
              <w:rPr>
                <w:rFonts w:ascii="Times New Roman" w:hAnsi="Times New Roman"/>
                <w:sz w:val="28"/>
              </w:rPr>
            </w:pPr>
            <w:r>
              <w:rPr>
                <w:rFonts w:ascii="Times New Roman" w:hAnsi="Times New Roman"/>
                <w:sz w:val="28"/>
              </w:rPr>
              <w:t>20.02</w:t>
            </w:r>
          </w:p>
          <w:p w14:paraId="1B3DC8A0" w14:textId="77777777" w:rsidR="00BE609A" w:rsidRDefault="00BE609A">
            <w:pPr>
              <w:jc w:val="center"/>
              <w:rPr>
                <w:rFonts w:ascii="Times New Roman" w:hAnsi="Times New Roman"/>
                <w:sz w:val="28"/>
              </w:rPr>
            </w:pPr>
          </w:p>
          <w:p w14:paraId="21462702" w14:textId="033FBB96" w:rsidR="00BE609A" w:rsidRDefault="00BE609A">
            <w:pPr>
              <w:jc w:val="center"/>
              <w:rPr>
                <w:rFonts w:ascii="Times New Roman" w:hAnsi="Times New Roman"/>
                <w:sz w:val="28"/>
              </w:rPr>
            </w:pPr>
            <w:r>
              <w:rPr>
                <w:rFonts w:ascii="Times New Roman" w:hAnsi="Times New Roman"/>
                <w:sz w:val="28"/>
              </w:rPr>
              <w:t>21.02</w:t>
            </w:r>
          </w:p>
          <w:p w14:paraId="3F0C1F71" w14:textId="77777777" w:rsidR="00BE609A" w:rsidRDefault="00BE609A">
            <w:pPr>
              <w:jc w:val="center"/>
              <w:rPr>
                <w:rFonts w:ascii="Times New Roman" w:hAnsi="Times New Roman"/>
                <w:sz w:val="28"/>
              </w:rPr>
            </w:pPr>
          </w:p>
          <w:p w14:paraId="4D7AEB9B" w14:textId="77777777" w:rsidR="00BE609A" w:rsidRDefault="00BE609A">
            <w:pPr>
              <w:jc w:val="center"/>
              <w:rPr>
                <w:rFonts w:ascii="Times New Roman" w:hAnsi="Times New Roman"/>
                <w:sz w:val="28"/>
              </w:rPr>
            </w:pPr>
            <w:r>
              <w:rPr>
                <w:rFonts w:ascii="Times New Roman" w:hAnsi="Times New Roman"/>
                <w:sz w:val="28"/>
              </w:rPr>
              <w:t>26.02</w:t>
            </w:r>
          </w:p>
          <w:p w14:paraId="29CA3E70" w14:textId="77777777" w:rsidR="00BB6D0B" w:rsidRDefault="00BB6D0B" w:rsidP="00EA2543">
            <w:pPr>
              <w:rPr>
                <w:rFonts w:ascii="Times New Roman" w:hAnsi="Times New Roman"/>
                <w:sz w:val="28"/>
              </w:rPr>
            </w:pPr>
          </w:p>
          <w:p w14:paraId="76D833D1" w14:textId="77777777" w:rsidR="00BB6D0B" w:rsidRDefault="00BB6D0B">
            <w:pPr>
              <w:jc w:val="center"/>
              <w:rPr>
                <w:rFonts w:ascii="Times New Roman" w:hAnsi="Times New Roman"/>
                <w:sz w:val="28"/>
              </w:rPr>
            </w:pPr>
            <w:r>
              <w:rPr>
                <w:rFonts w:ascii="Times New Roman" w:hAnsi="Times New Roman"/>
                <w:sz w:val="28"/>
              </w:rPr>
              <w:t>03.03</w:t>
            </w:r>
          </w:p>
          <w:p w14:paraId="721E465F" w14:textId="77777777" w:rsidR="00BB6D0B" w:rsidRDefault="00BB6D0B" w:rsidP="00BB6D0B">
            <w:pPr>
              <w:rPr>
                <w:rFonts w:ascii="Times New Roman" w:hAnsi="Times New Roman"/>
                <w:sz w:val="28"/>
              </w:rPr>
            </w:pPr>
          </w:p>
          <w:p w14:paraId="004ABCD4" w14:textId="2577705C" w:rsidR="00BB6D0B" w:rsidRDefault="00BB6D0B">
            <w:pPr>
              <w:jc w:val="center"/>
              <w:rPr>
                <w:rFonts w:ascii="Times New Roman" w:hAnsi="Times New Roman"/>
                <w:sz w:val="28"/>
              </w:rPr>
            </w:pPr>
            <w:r>
              <w:rPr>
                <w:rFonts w:ascii="Times New Roman" w:hAnsi="Times New Roman"/>
                <w:sz w:val="28"/>
              </w:rPr>
              <w:t>05.03</w:t>
            </w:r>
          </w:p>
          <w:p w14:paraId="7FAADCC9" w14:textId="77777777" w:rsidR="0001758E" w:rsidRDefault="0001758E" w:rsidP="008E6184">
            <w:pPr>
              <w:rPr>
                <w:rFonts w:ascii="Times New Roman" w:hAnsi="Times New Roman"/>
                <w:sz w:val="28"/>
              </w:rPr>
            </w:pPr>
          </w:p>
          <w:p w14:paraId="6393968E" w14:textId="5AE30E51" w:rsidR="0001758E" w:rsidRDefault="0001758E">
            <w:pPr>
              <w:jc w:val="center"/>
              <w:rPr>
                <w:rFonts w:ascii="Times New Roman" w:hAnsi="Times New Roman"/>
                <w:sz w:val="28"/>
              </w:rPr>
            </w:pPr>
          </w:p>
          <w:p w14:paraId="53A91091" w14:textId="77777777" w:rsidR="00EA2543" w:rsidRDefault="00EA2543">
            <w:pPr>
              <w:jc w:val="center"/>
              <w:rPr>
                <w:rFonts w:ascii="Times New Roman" w:hAnsi="Times New Roman"/>
                <w:sz w:val="28"/>
              </w:rPr>
            </w:pPr>
          </w:p>
          <w:p w14:paraId="6BDFEEE1" w14:textId="17ED6E09" w:rsidR="0001758E" w:rsidRDefault="0001758E" w:rsidP="00EA2543">
            <w:pPr>
              <w:jc w:val="center"/>
              <w:rPr>
                <w:rFonts w:ascii="Times New Roman" w:hAnsi="Times New Roman"/>
                <w:sz w:val="28"/>
              </w:rPr>
            </w:pPr>
            <w:r>
              <w:rPr>
                <w:rFonts w:ascii="Times New Roman" w:hAnsi="Times New Roman"/>
                <w:sz w:val="28"/>
              </w:rPr>
              <w:t>21.03</w:t>
            </w:r>
          </w:p>
          <w:p w14:paraId="019C0B26" w14:textId="77777777" w:rsidR="0001758E" w:rsidRDefault="0001758E">
            <w:pPr>
              <w:jc w:val="center"/>
              <w:rPr>
                <w:rFonts w:ascii="Times New Roman" w:hAnsi="Times New Roman"/>
                <w:sz w:val="28"/>
              </w:rPr>
            </w:pPr>
          </w:p>
          <w:p w14:paraId="3E228DE7" w14:textId="0AA2FD34" w:rsidR="0001758E" w:rsidRDefault="0001758E" w:rsidP="008E6184">
            <w:pPr>
              <w:jc w:val="center"/>
              <w:rPr>
                <w:rFonts w:ascii="Times New Roman" w:hAnsi="Times New Roman"/>
                <w:sz w:val="28"/>
              </w:rPr>
            </w:pPr>
            <w:r>
              <w:rPr>
                <w:rFonts w:ascii="Times New Roman" w:hAnsi="Times New Roman"/>
                <w:sz w:val="28"/>
              </w:rPr>
              <w:t>26.04</w:t>
            </w:r>
          </w:p>
          <w:p w14:paraId="28DF5254" w14:textId="77777777" w:rsidR="00EA2543" w:rsidRDefault="00EA2543" w:rsidP="00EA2543">
            <w:pPr>
              <w:rPr>
                <w:rFonts w:ascii="Times New Roman" w:hAnsi="Times New Roman"/>
                <w:sz w:val="28"/>
              </w:rPr>
            </w:pPr>
          </w:p>
          <w:p w14:paraId="212DE70E" w14:textId="22BCCB53" w:rsidR="00C70524" w:rsidRDefault="0001758E" w:rsidP="00C70524">
            <w:pPr>
              <w:jc w:val="center"/>
              <w:rPr>
                <w:rFonts w:ascii="Times New Roman" w:hAnsi="Times New Roman"/>
                <w:sz w:val="28"/>
              </w:rPr>
            </w:pPr>
            <w:r>
              <w:rPr>
                <w:rFonts w:ascii="Times New Roman" w:hAnsi="Times New Roman"/>
                <w:sz w:val="28"/>
              </w:rPr>
              <w:t>08.05</w:t>
            </w:r>
          </w:p>
          <w:p w14:paraId="3FD10339" w14:textId="507573E7" w:rsidR="008E6184" w:rsidRDefault="008E6184" w:rsidP="00C70524">
            <w:pPr>
              <w:jc w:val="center"/>
              <w:rPr>
                <w:rFonts w:ascii="Times New Roman" w:hAnsi="Times New Roman"/>
                <w:sz w:val="28"/>
              </w:rPr>
            </w:pPr>
          </w:p>
          <w:p w14:paraId="01B03ECA" w14:textId="77777777" w:rsidR="00C70524" w:rsidRDefault="00C70524">
            <w:pPr>
              <w:jc w:val="center"/>
              <w:rPr>
                <w:rFonts w:ascii="Times New Roman" w:hAnsi="Times New Roman"/>
                <w:sz w:val="28"/>
              </w:rPr>
            </w:pPr>
            <w:r>
              <w:rPr>
                <w:rFonts w:ascii="Times New Roman" w:hAnsi="Times New Roman"/>
                <w:sz w:val="28"/>
              </w:rPr>
              <w:t>09.05</w:t>
            </w:r>
          </w:p>
          <w:p w14:paraId="0F69FC76" w14:textId="77777777" w:rsidR="00DE4DC0" w:rsidRDefault="00DE4DC0">
            <w:pPr>
              <w:jc w:val="center"/>
              <w:rPr>
                <w:rFonts w:ascii="Times New Roman" w:hAnsi="Times New Roman"/>
                <w:sz w:val="28"/>
              </w:rPr>
            </w:pPr>
          </w:p>
          <w:p w14:paraId="73CC78E9" w14:textId="1A66247A" w:rsidR="00DE4DC0" w:rsidRDefault="00DE4DC0">
            <w:pPr>
              <w:jc w:val="center"/>
              <w:rPr>
                <w:rFonts w:ascii="Times New Roman" w:hAnsi="Times New Roman"/>
                <w:sz w:val="28"/>
                <w:lang w:val="en-US"/>
              </w:rPr>
            </w:pPr>
            <w:r>
              <w:rPr>
                <w:rFonts w:ascii="Times New Roman" w:hAnsi="Times New Roman"/>
                <w:sz w:val="28"/>
                <w:lang w:val="en-US"/>
              </w:rPr>
              <w:t>16</w:t>
            </w:r>
            <w:r>
              <w:rPr>
                <w:rFonts w:ascii="Times New Roman" w:hAnsi="Times New Roman"/>
                <w:sz w:val="28"/>
              </w:rPr>
              <w:t>.</w:t>
            </w:r>
            <w:r>
              <w:rPr>
                <w:rFonts w:ascii="Times New Roman" w:hAnsi="Times New Roman"/>
                <w:sz w:val="28"/>
                <w:lang w:val="en-US"/>
              </w:rPr>
              <w:t>05</w:t>
            </w:r>
          </w:p>
          <w:p w14:paraId="5B922C7E" w14:textId="77777777" w:rsidR="00EA2543" w:rsidRDefault="00EA2543">
            <w:pPr>
              <w:jc w:val="center"/>
              <w:rPr>
                <w:rFonts w:ascii="Times New Roman" w:hAnsi="Times New Roman"/>
                <w:sz w:val="28"/>
                <w:lang w:val="en-US"/>
              </w:rPr>
            </w:pPr>
          </w:p>
          <w:p w14:paraId="0C6AD1E3" w14:textId="77777777" w:rsidR="00DE4DC0" w:rsidRDefault="00DE4DC0">
            <w:pPr>
              <w:jc w:val="center"/>
              <w:rPr>
                <w:rFonts w:ascii="Times New Roman" w:hAnsi="Times New Roman"/>
                <w:sz w:val="28"/>
              </w:rPr>
            </w:pPr>
            <w:r>
              <w:rPr>
                <w:rFonts w:ascii="Times New Roman" w:hAnsi="Times New Roman"/>
                <w:sz w:val="28"/>
              </w:rPr>
              <w:t>23.05</w:t>
            </w:r>
          </w:p>
          <w:p w14:paraId="741173A5" w14:textId="77777777" w:rsidR="00DE4DC0" w:rsidRDefault="00DE4DC0">
            <w:pPr>
              <w:jc w:val="center"/>
              <w:rPr>
                <w:rFonts w:ascii="Times New Roman" w:hAnsi="Times New Roman"/>
                <w:sz w:val="28"/>
              </w:rPr>
            </w:pPr>
          </w:p>
          <w:p w14:paraId="01113B3A" w14:textId="77777777" w:rsidR="00DE4DC0" w:rsidRDefault="00DE4DC0">
            <w:pPr>
              <w:jc w:val="center"/>
              <w:rPr>
                <w:rFonts w:ascii="Times New Roman" w:hAnsi="Times New Roman"/>
                <w:sz w:val="28"/>
                <w:lang w:val="en-US"/>
              </w:rPr>
            </w:pPr>
            <w:r>
              <w:rPr>
                <w:rFonts w:ascii="Times New Roman" w:hAnsi="Times New Roman"/>
                <w:sz w:val="28"/>
                <w:lang w:val="en-US"/>
              </w:rPr>
              <w:t>24</w:t>
            </w:r>
            <w:r>
              <w:rPr>
                <w:rFonts w:ascii="Times New Roman" w:hAnsi="Times New Roman"/>
                <w:sz w:val="28"/>
              </w:rPr>
              <w:t>.</w:t>
            </w:r>
            <w:r>
              <w:rPr>
                <w:rFonts w:ascii="Times New Roman" w:hAnsi="Times New Roman"/>
                <w:sz w:val="28"/>
                <w:lang w:val="en-US"/>
              </w:rPr>
              <w:t>05</w:t>
            </w:r>
          </w:p>
          <w:p w14:paraId="59F55941" w14:textId="77777777" w:rsidR="00DE4DC0" w:rsidRDefault="00DE4DC0">
            <w:pPr>
              <w:jc w:val="center"/>
              <w:rPr>
                <w:rFonts w:ascii="Times New Roman" w:hAnsi="Times New Roman"/>
                <w:sz w:val="28"/>
                <w:lang w:val="en-US"/>
              </w:rPr>
            </w:pPr>
          </w:p>
          <w:p w14:paraId="650AC3E2" w14:textId="5C577B8D" w:rsidR="00DE4DC0" w:rsidRPr="00DE4DC0" w:rsidRDefault="00DE4DC0">
            <w:pPr>
              <w:jc w:val="center"/>
              <w:rPr>
                <w:rFonts w:ascii="Times New Roman" w:hAnsi="Times New Roman"/>
                <w:sz w:val="28"/>
              </w:rPr>
            </w:pPr>
            <w:r>
              <w:rPr>
                <w:rFonts w:ascii="Times New Roman" w:hAnsi="Times New Roman"/>
                <w:sz w:val="28"/>
              </w:rPr>
              <w:t>24.05</w:t>
            </w:r>
          </w:p>
        </w:tc>
        <w:tc>
          <w:tcPr>
            <w:tcW w:w="3178" w:type="dxa"/>
            <w:gridSpan w:val="2"/>
          </w:tcPr>
          <w:p w14:paraId="69099EAC" w14:textId="77777777" w:rsidR="00DD3C07" w:rsidRDefault="00DD3C07">
            <w:pPr>
              <w:jc w:val="center"/>
              <w:rPr>
                <w:rFonts w:ascii="Times New Roman" w:hAnsi="Times New Roman"/>
                <w:sz w:val="28"/>
              </w:rPr>
            </w:pPr>
          </w:p>
          <w:p w14:paraId="147729C8"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31192A11" w14:textId="3A8AAB22" w:rsidR="00DD3C07" w:rsidRDefault="00C26BAC" w:rsidP="00C26BAC">
            <w:pPr>
              <w:jc w:val="center"/>
              <w:rPr>
                <w:rFonts w:ascii="Times New Roman" w:hAnsi="Times New Roman"/>
                <w:b/>
                <w:sz w:val="32"/>
              </w:rPr>
            </w:pPr>
            <w:proofErr w:type="spellStart"/>
            <w:r>
              <w:rPr>
                <w:rFonts w:ascii="Times New Roman" w:hAnsi="Times New Roman"/>
                <w:sz w:val="28"/>
              </w:rPr>
              <w:t>бібліотекарі</w:t>
            </w:r>
            <w:proofErr w:type="spellEnd"/>
          </w:p>
        </w:tc>
      </w:tr>
      <w:tr w:rsidR="00DD3C07" w14:paraId="1835A3F2" w14:textId="77777777" w:rsidTr="00C26BAC">
        <w:tc>
          <w:tcPr>
            <w:tcW w:w="10203" w:type="dxa"/>
            <w:gridSpan w:val="9"/>
          </w:tcPr>
          <w:p w14:paraId="2C4618E4" w14:textId="77777777" w:rsidR="00DD3C07" w:rsidRDefault="00D4179F">
            <w:pPr>
              <w:jc w:val="center"/>
              <w:rPr>
                <w:rFonts w:ascii="Times New Roman" w:hAnsi="Times New Roman"/>
                <w:b/>
                <w:sz w:val="32"/>
              </w:rPr>
            </w:pPr>
            <w:r>
              <w:rPr>
                <w:rFonts w:ascii="Times New Roman" w:hAnsi="Times New Roman"/>
                <w:b/>
                <w:sz w:val="28"/>
              </w:rPr>
              <w:lastRenderedPageBreak/>
              <w:t xml:space="preserve">5. Краєзнавча робота </w:t>
            </w:r>
          </w:p>
        </w:tc>
      </w:tr>
      <w:tr w:rsidR="00DD3C07" w14:paraId="1116B3EF" w14:textId="77777777" w:rsidTr="00C26BAC">
        <w:tc>
          <w:tcPr>
            <w:tcW w:w="736" w:type="dxa"/>
          </w:tcPr>
          <w:p w14:paraId="5CDF2878" w14:textId="77777777" w:rsidR="00DD3C07" w:rsidRDefault="00D4179F">
            <w:pPr>
              <w:jc w:val="center"/>
              <w:rPr>
                <w:rFonts w:ascii="Times New Roman" w:hAnsi="Times New Roman"/>
                <w:sz w:val="28"/>
              </w:rPr>
            </w:pPr>
            <w:r>
              <w:rPr>
                <w:rFonts w:ascii="Times New Roman" w:hAnsi="Times New Roman"/>
                <w:sz w:val="28"/>
              </w:rPr>
              <w:t>1</w:t>
            </w:r>
          </w:p>
        </w:tc>
        <w:tc>
          <w:tcPr>
            <w:tcW w:w="4176" w:type="dxa"/>
            <w:gridSpan w:val="3"/>
          </w:tcPr>
          <w:p w14:paraId="78206E37" w14:textId="77777777" w:rsidR="00DD3C07" w:rsidRDefault="00D4179F">
            <w:pPr>
              <w:rPr>
                <w:rFonts w:ascii="Times New Roman" w:hAnsi="Times New Roman"/>
                <w:sz w:val="28"/>
              </w:rPr>
            </w:pPr>
            <w:r>
              <w:rPr>
                <w:rFonts w:ascii="Times New Roman" w:hAnsi="Times New Roman"/>
                <w:sz w:val="28"/>
              </w:rPr>
              <w:t xml:space="preserve">Оформити виставку-пораду «Наш край у творах письменників-краян» </w:t>
            </w:r>
          </w:p>
        </w:tc>
        <w:tc>
          <w:tcPr>
            <w:tcW w:w="2113" w:type="dxa"/>
            <w:gridSpan w:val="3"/>
          </w:tcPr>
          <w:p w14:paraId="0F312008" w14:textId="77777777" w:rsidR="00DD3C07" w:rsidRDefault="00D4179F">
            <w:pPr>
              <w:jc w:val="center"/>
              <w:rPr>
                <w:rFonts w:ascii="Times New Roman" w:hAnsi="Times New Roman"/>
                <w:sz w:val="28"/>
              </w:rPr>
            </w:pPr>
            <w:r>
              <w:rPr>
                <w:rFonts w:ascii="Times New Roman" w:hAnsi="Times New Roman"/>
                <w:sz w:val="28"/>
              </w:rPr>
              <w:t>вересень</w:t>
            </w:r>
          </w:p>
        </w:tc>
        <w:tc>
          <w:tcPr>
            <w:tcW w:w="3178" w:type="dxa"/>
            <w:gridSpan w:val="2"/>
          </w:tcPr>
          <w:p w14:paraId="059622A2"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6AA683AF" w14:textId="6BBB579F"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7D44C267" w14:textId="77777777" w:rsidTr="00C26BAC">
        <w:tc>
          <w:tcPr>
            <w:tcW w:w="736" w:type="dxa"/>
          </w:tcPr>
          <w:p w14:paraId="2F0185C2" w14:textId="77777777" w:rsidR="00DD3C07" w:rsidRDefault="00D4179F">
            <w:pPr>
              <w:jc w:val="center"/>
              <w:rPr>
                <w:rFonts w:ascii="Times New Roman" w:hAnsi="Times New Roman"/>
                <w:sz w:val="28"/>
              </w:rPr>
            </w:pPr>
            <w:r>
              <w:rPr>
                <w:rFonts w:ascii="Times New Roman" w:hAnsi="Times New Roman"/>
                <w:sz w:val="28"/>
              </w:rPr>
              <w:t>2</w:t>
            </w:r>
          </w:p>
        </w:tc>
        <w:tc>
          <w:tcPr>
            <w:tcW w:w="4176" w:type="dxa"/>
            <w:gridSpan w:val="3"/>
          </w:tcPr>
          <w:p w14:paraId="68752436" w14:textId="77777777" w:rsidR="00DD3C07" w:rsidRDefault="00D4179F">
            <w:pPr>
              <w:rPr>
                <w:rFonts w:ascii="Times New Roman" w:hAnsi="Times New Roman"/>
                <w:sz w:val="28"/>
              </w:rPr>
            </w:pPr>
            <w:r>
              <w:rPr>
                <w:rFonts w:ascii="Times New Roman" w:hAnsi="Times New Roman"/>
                <w:sz w:val="28"/>
              </w:rPr>
              <w:t xml:space="preserve">Зустрічі у літературній вітальні «Натхнення» з письменниками </w:t>
            </w:r>
            <w:r>
              <w:rPr>
                <w:rFonts w:ascii="Times New Roman" w:hAnsi="Times New Roman"/>
                <w:sz w:val="28"/>
              </w:rPr>
              <w:lastRenderedPageBreak/>
              <w:t xml:space="preserve">рідного краю. </w:t>
            </w:r>
          </w:p>
        </w:tc>
        <w:tc>
          <w:tcPr>
            <w:tcW w:w="2113" w:type="dxa"/>
            <w:gridSpan w:val="3"/>
          </w:tcPr>
          <w:p w14:paraId="70FB296B" w14:textId="77777777" w:rsidR="00DD3C07" w:rsidRDefault="00D4179F">
            <w:pPr>
              <w:jc w:val="center"/>
              <w:rPr>
                <w:rFonts w:ascii="Times New Roman" w:hAnsi="Times New Roman"/>
                <w:sz w:val="28"/>
              </w:rPr>
            </w:pPr>
            <w:r>
              <w:rPr>
                <w:rFonts w:ascii="Times New Roman" w:hAnsi="Times New Roman"/>
                <w:sz w:val="28"/>
              </w:rPr>
              <w:lastRenderedPageBreak/>
              <w:t xml:space="preserve">протягом року </w:t>
            </w:r>
          </w:p>
        </w:tc>
        <w:tc>
          <w:tcPr>
            <w:tcW w:w="3178" w:type="dxa"/>
            <w:gridSpan w:val="2"/>
          </w:tcPr>
          <w:p w14:paraId="3BF1FA2B"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6E70ED19" w14:textId="40D47E08"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r w:rsidR="00D4179F">
              <w:rPr>
                <w:rFonts w:ascii="Times New Roman" w:hAnsi="Times New Roman"/>
                <w:sz w:val="28"/>
              </w:rPr>
              <w:t>,</w:t>
            </w:r>
            <w:r w:rsidR="00AE1110">
              <w:rPr>
                <w:rFonts w:ascii="Times New Roman" w:hAnsi="Times New Roman"/>
                <w:sz w:val="28"/>
                <w:lang w:val="en-US"/>
              </w:rPr>
              <w:t xml:space="preserve"> </w:t>
            </w:r>
            <w:r w:rsidR="00D4179F">
              <w:rPr>
                <w:rFonts w:ascii="Times New Roman" w:hAnsi="Times New Roman"/>
                <w:sz w:val="28"/>
              </w:rPr>
              <w:t>дирекція</w:t>
            </w:r>
          </w:p>
        </w:tc>
      </w:tr>
      <w:tr w:rsidR="00DD3C07" w14:paraId="64D4A38D" w14:textId="77777777" w:rsidTr="00C26BAC">
        <w:tc>
          <w:tcPr>
            <w:tcW w:w="736" w:type="dxa"/>
          </w:tcPr>
          <w:p w14:paraId="51E2E007" w14:textId="77777777" w:rsidR="00DD3C07" w:rsidRDefault="00D4179F">
            <w:pPr>
              <w:jc w:val="center"/>
              <w:rPr>
                <w:rFonts w:ascii="Times New Roman" w:hAnsi="Times New Roman"/>
                <w:sz w:val="28"/>
              </w:rPr>
            </w:pPr>
            <w:r>
              <w:rPr>
                <w:rFonts w:ascii="Times New Roman" w:hAnsi="Times New Roman"/>
                <w:sz w:val="28"/>
              </w:rPr>
              <w:t>3</w:t>
            </w:r>
          </w:p>
        </w:tc>
        <w:tc>
          <w:tcPr>
            <w:tcW w:w="4176" w:type="dxa"/>
            <w:gridSpan w:val="3"/>
          </w:tcPr>
          <w:p w14:paraId="07B95B11" w14:textId="77777777" w:rsidR="00DD3C07" w:rsidRDefault="00D4179F">
            <w:pPr>
              <w:rPr>
                <w:rFonts w:ascii="Times New Roman" w:hAnsi="Times New Roman"/>
                <w:sz w:val="28"/>
              </w:rPr>
            </w:pPr>
            <w:r>
              <w:rPr>
                <w:rFonts w:ascii="Times New Roman" w:hAnsi="Times New Roman"/>
                <w:sz w:val="28"/>
              </w:rPr>
              <w:t>Поповнювати фонд літературою з краєзнавства.</w:t>
            </w:r>
          </w:p>
        </w:tc>
        <w:tc>
          <w:tcPr>
            <w:tcW w:w="2113" w:type="dxa"/>
            <w:gridSpan w:val="3"/>
          </w:tcPr>
          <w:p w14:paraId="6CE74B94" w14:textId="77777777" w:rsidR="00DD3C07" w:rsidRDefault="00D4179F">
            <w:pPr>
              <w:jc w:val="center"/>
              <w:rPr>
                <w:rFonts w:ascii="Times New Roman" w:hAnsi="Times New Roman"/>
                <w:sz w:val="28"/>
              </w:rPr>
            </w:pPr>
            <w:r>
              <w:rPr>
                <w:rFonts w:ascii="Times New Roman" w:hAnsi="Times New Roman"/>
                <w:sz w:val="28"/>
              </w:rPr>
              <w:t xml:space="preserve">протягом року </w:t>
            </w:r>
          </w:p>
        </w:tc>
        <w:tc>
          <w:tcPr>
            <w:tcW w:w="3178" w:type="dxa"/>
            <w:gridSpan w:val="2"/>
          </w:tcPr>
          <w:p w14:paraId="48FAD70F"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04B53A5" w14:textId="5A1939FB"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48B4B02F" w14:textId="77777777" w:rsidTr="00C26BAC">
        <w:tc>
          <w:tcPr>
            <w:tcW w:w="10203" w:type="dxa"/>
            <w:gridSpan w:val="9"/>
          </w:tcPr>
          <w:p w14:paraId="4C93446C" w14:textId="77777777" w:rsidR="00DD3C07" w:rsidRDefault="00D4179F">
            <w:pPr>
              <w:jc w:val="center"/>
              <w:rPr>
                <w:rFonts w:ascii="Times New Roman" w:hAnsi="Times New Roman"/>
                <w:b/>
                <w:sz w:val="32"/>
              </w:rPr>
            </w:pPr>
            <w:r>
              <w:rPr>
                <w:rFonts w:ascii="Times New Roman" w:hAnsi="Times New Roman"/>
                <w:b/>
                <w:sz w:val="28"/>
              </w:rPr>
              <w:t xml:space="preserve">6. Довідково-бібліографічна робота, організація каталогів і </w:t>
            </w:r>
            <w:proofErr w:type="spellStart"/>
            <w:r>
              <w:rPr>
                <w:rFonts w:ascii="Times New Roman" w:hAnsi="Times New Roman"/>
                <w:b/>
                <w:sz w:val="28"/>
              </w:rPr>
              <w:t>картотек</w:t>
            </w:r>
            <w:proofErr w:type="spellEnd"/>
            <w:r>
              <w:rPr>
                <w:rFonts w:ascii="Times New Roman" w:hAnsi="Times New Roman"/>
                <w:b/>
                <w:sz w:val="28"/>
              </w:rPr>
              <w:t xml:space="preserve"> </w:t>
            </w:r>
          </w:p>
        </w:tc>
      </w:tr>
      <w:tr w:rsidR="00DD3C07" w14:paraId="18BDFFC4" w14:textId="77777777" w:rsidTr="00C26BAC">
        <w:tc>
          <w:tcPr>
            <w:tcW w:w="736" w:type="dxa"/>
          </w:tcPr>
          <w:p w14:paraId="56D7E9D1" w14:textId="77777777" w:rsidR="00DD3C07" w:rsidRDefault="00D4179F">
            <w:pPr>
              <w:jc w:val="center"/>
              <w:rPr>
                <w:rFonts w:ascii="Times New Roman" w:hAnsi="Times New Roman"/>
                <w:sz w:val="28"/>
              </w:rPr>
            </w:pPr>
            <w:r>
              <w:rPr>
                <w:rFonts w:ascii="Times New Roman" w:hAnsi="Times New Roman"/>
                <w:sz w:val="28"/>
              </w:rPr>
              <w:t>1</w:t>
            </w:r>
          </w:p>
        </w:tc>
        <w:tc>
          <w:tcPr>
            <w:tcW w:w="4176" w:type="dxa"/>
            <w:gridSpan w:val="3"/>
          </w:tcPr>
          <w:p w14:paraId="3431E299" w14:textId="77777777" w:rsidR="00DD3C07" w:rsidRDefault="00D4179F">
            <w:pPr>
              <w:rPr>
                <w:rFonts w:ascii="Times New Roman" w:hAnsi="Times New Roman"/>
                <w:b/>
                <w:sz w:val="28"/>
              </w:rPr>
            </w:pPr>
            <w:r>
              <w:rPr>
                <w:rFonts w:ascii="Times New Roman" w:hAnsi="Times New Roman"/>
                <w:sz w:val="28"/>
              </w:rPr>
              <w:t xml:space="preserve">Виконання усіх видів </w:t>
            </w:r>
            <w:proofErr w:type="spellStart"/>
            <w:r>
              <w:rPr>
                <w:rFonts w:ascii="Times New Roman" w:hAnsi="Times New Roman"/>
                <w:sz w:val="28"/>
              </w:rPr>
              <w:t>бібліотечно</w:t>
            </w:r>
            <w:proofErr w:type="spellEnd"/>
            <w:r>
              <w:rPr>
                <w:rFonts w:ascii="Times New Roman" w:hAnsi="Times New Roman"/>
                <w:sz w:val="28"/>
              </w:rPr>
              <w:t xml:space="preserve">-бібліографічних довідок. </w:t>
            </w:r>
          </w:p>
        </w:tc>
        <w:tc>
          <w:tcPr>
            <w:tcW w:w="2113" w:type="dxa"/>
            <w:gridSpan w:val="3"/>
          </w:tcPr>
          <w:p w14:paraId="78CEE218" w14:textId="77777777" w:rsidR="00DD3C07" w:rsidRDefault="00D4179F">
            <w:pPr>
              <w:jc w:val="center"/>
              <w:rPr>
                <w:rFonts w:ascii="Times New Roman" w:hAnsi="Times New Roman"/>
                <w:sz w:val="28"/>
              </w:rPr>
            </w:pPr>
            <w:r>
              <w:rPr>
                <w:rFonts w:ascii="Times New Roman" w:hAnsi="Times New Roman"/>
                <w:sz w:val="28"/>
              </w:rPr>
              <w:t xml:space="preserve">протягом року </w:t>
            </w:r>
          </w:p>
        </w:tc>
        <w:tc>
          <w:tcPr>
            <w:tcW w:w="3178" w:type="dxa"/>
            <w:gridSpan w:val="2"/>
          </w:tcPr>
          <w:p w14:paraId="6156ACAA"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33C49CBE" w14:textId="552AE074"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086C567C" w14:textId="77777777" w:rsidTr="00C26BAC">
        <w:tc>
          <w:tcPr>
            <w:tcW w:w="736" w:type="dxa"/>
          </w:tcPr>
          <w:p w14:paraId="4C09B468" w14:textId="77777777" w:rsidR="00DD3C07" w:rsidRDefault="00D4179F">
            <w:pPr>
              <w:jc w:val="center"/>
              <w:rPr>
                <w:rFonts w:ascii="Times New Roman" w:hAnsi="Times New Roman"/>
                <w:sz w:val="28"/>
              </w:rPr>
            </w:pPr>
            <w:r>
              <w:rPr>
                <w:rFonts w:ascii="Times New Roman" w:hAnsi="Times New Roman"/>
                <w:sz w:val="28"/>
              </w:rPr>
              <w:t>2</w:t>
            </w:r>
          </w:p>
        </w:tc>
        <w:tc>
          <w:tcPr>
            <w:tcW w:w="4176" w:type="dxa"/>
            <w:gridSpan w:val="3"/>
          </w:tcPr>
          <w:p w14:paraId="2B5AC815" w14:textId="77777777" w:rsidR="00DD3C07" w:rsidRDefault="00D4179F">
            <w:pPr>
              <w:rPr>
                <w:rFonts w:ascii="Times New Roman" w:hAnsi="Times New Roman"/>
                <w:b/>
                <w:sz w:val="28"/>
              </w:rPr>
            </w:pPr>
            <w:r>
              <w:rPr>
                <w:rFonts w:ascii="Times New Roman" w:hAnsi="Times New Roman"/>
                <w:sz w:val="28"/>
              </w:rPr>
              <w:t xml:space="preserve">Організація книжкових виставок надходжень нової літератури. </w:t>
            </w:r>
          </w:p>
        </w:tc>
        <w:tc>
          <w:tcPr>
            <w:tcW w:w="2113" w:type="dxa"/>
            <w:gridSpan w:val="3"/>
          </w:tcPr>
          <w:p w14:paraId="54BAA059"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3178" w:type="dxa"/>
            <w:gridSpan w:val="2"/>
          </w:tcPr>
          <w:p w14:paraId="4CCBA3A2"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16A6648E" w14:textId="3B514F99"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001CC68F" w14:textId="77777777" w:rsidTr="00C26BAC">
        <w:tc>
          <w:tcPr>
            <w:tcW w:w="736" w:type="dxa"/>
          </w:tcPr>
          <w:p w14:paraId="3F3E7DAE" w14:textId="77777777" w:rsidR="00DD3C07" w:rsidRDefault="00D4179F">
            <w:pPr>
              <w:jc w:val="center"/>
              <w:rPr>
                <w:rFonts w:ascii="Times New Roman" w:hAnsi="Times New Roman"/>
                <w:sz w:val="28"/>
              </w:rPr>
            </w:pPr>
            <w:r>
              <w:rPr>
                <w:rFonts w:ascii="Times New Roman" w:hAnsi="Times New Roman"/>
                <w:sz w:val="28"/>
              </w:rPr>
              <w:t>3</w:t>
            </w:r>
          </w:p>
        </w:tc>
        <w:tc>
          <w:tcPr>
            <w:tcW w:w="4176" w:type="dxa"/>
            <w:gridSpan w:val="3"/>
          </w:tcPr>
          <w:p w14:paraId="5B68639C" w14:textId="77777777" w:rsidR="00DD3C07" w:rsidRDefault="00D4179F">
            <w:pPr>
              <w:rPr>
                <w:rFonts w:ascii="Times New Roman" w:hAnsi="Times New Roman"/>
                <w:b/>
                <w:sz w:val="28"/>
              </w:rPr>
            </w:pPr>
            <w:r>
              <w:rPr>
                <w:rFonts w:ascii="Times New Roman" w:hAnsi="Times New Roman"/>
                <w:sz w:val="28"/>
              </w:rPr>
              <w:t xml:space="preserve">Ведення систематичного каталогу. </w:t>
            </w:r>
          </w:p>
        </w:tc>
        <w:tc>
          <w:tcPr>
            <w:tcW w:w="2113" w:type="dxa"/>
            <w:gridSpan w:val="3"/>
          </w:tcPr>
          <w:p w14:paraId="4EC24AFC"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3178" w:type="dxa"/>
            <w:gridSpan w:val="2"/>
          </w:tcPr>
          <w:p w14:paraId="52CA67A7"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EC3944B" w14:textId="39F76429"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4D8D290E" w14:textId="77777777" w:rsidTr="00C26BAC">
        <w:tc>
          <w:tcPr>
            <w:tcW w:w="736" w:type="dxa"/>
          </w:tcPr>
          <w:p w14:paraId="6AFA1019" w14:textId="77777777" w:rsidR="00DD3C07" w:rsidRDefault="00D4179F">
            <w:pPr>
              <w:jc w:val="center"/>
              <w:rPr>
                <w:rFonts w:ascii="Times New Roman" w:hAnsi="Times New Roman"/>
                <w:sz w:val="28"/>
              </w:rPr>
            </w:pPr>
            <w:r>
              <w:rPr>
                <w:rFonts w:ascii="Times New Roman" w:hAnsi="Times New Roman"/>
                <w:sz w:val="28"/>
              </w:rPr>
              <w:t>4</w:t>
            </w:r>
          </w:p>
        </w:tc>
        <w:tc>
          <w:tcPr>
            <w:tcW w:w="4176" w:type="dxa"/>
            <w:gridSpan w:val="3"/>
          </w:tcPr>
          <w:p w14:paraId="1648791C" w14:textId="77777777" w:rsidR="00DD3C07" w:rsidRDefault="00D4179F">
            <w:pPr>
              <w:rPr>
                <w:rFonts w:ascii="Times New Roman" w:hAnsi="Times New Roman"/>
                <w:b/>
                <w:sz w:val="28"/>
              </w:rPr>
            </w:pPr>
            <w:r>
              <w:rPr>
                <w:rFonts w:ascii="Times New Roman" w:hAnsi="Times New Roman"/>
                <w:sz w:val="28"/>
              </w:rPr>
              <w:t xml:space="preserve">Ведення обліку у «Щоденнику роботи </w:t>
            </w:r>
            <w:proofErr w:type="spellStart"/>
            <w:r>
              <w:rPr>
                <w:rFonts w:ascii="Times New Roman" w:hAnsi="Times New Roman"/>
                <w:sz w:val="28"/>
              </w:rPr>
              <w:t>медіатеки</w:t>
            </w:r>
            <w:proofErr w:type="spellEnd"/>
            <w:r>
              <w:rPr>
                <w:rFonts w:ascii="Times New Roman" w:hAnsi="Times New Roman"/>
                <w:sz w:val="28"/>
              </w:rPr>
              <w:t xml:space="preserve">». </w:t>
            </w:r>
          </w:p>
        </w:tc>
        <w:tc>
          <w:tcPr>
            <w:tcW w:w="2113" w:type="dxa"/>
            <w:gridSpan w:val="3"/>
          </w:tcPr>
          <w:p w14:paraId="755AE9EE"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3178" w:type="dxa"/>
            <w:gridSpan w:val="2"/>
          </w:tcPr>
          <w:p w14:paraId="588F0A3B"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3BCD4998" w14:textId="02885094"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4E27A926" w14:textId="77777777" w:rsidTr="00C26BAC">
        <w:tc>
          <w:tcPr>
            <w:tcW w:w="736" w:type="dxa"/>
          </w:tcPr>
          <w:p w14:paraId="3B6CD9F3" w14:textId="77777777" w:rsidR="00DD3C07" w:rsidRDefault="00D4179F">
            <w:pPr>
              <w:jc w:val="center"/>
              <w:rPr>
                <w:rFonts w:ascii="Times New Roman" w:hAnsi="Times New Roman"/>
                <w:sz w:val="28"/>
              </w:rPr>
            </w:pPr>
            <w:r>
              <w:rPr>
                <w:rFonts w:ascii="Times New Roman" w:hAnsi="Times New Roman"/>
                <w:sz w:val="28"/>
              </w:rPr>
              <w:t>5</w:t>
            </w:r>
          </w:p>
        </w:tc>
        <w:tc>
          <w:tcPr>
            <w:tcW w:w="4176" w:type="dxa"/>
            <w:gridSpan w:val="3"/>
          </w:tcPr>
          <w:p w14:paraId="59F20D47" w14:textId="77777777" w:rsidR="00DD3C07" w:rsidRDefault="00D4179F">
            <w:pPr>
              <w:rPr>
                <w:rFonts w:ascii="Times New Roman" w:hAnsi="Times New Roman"/>
                <w:b/>
                <w:sz w:val="28"/>
              </w:rPr>
            </w:pPr>
            <w:r>
              <w:rPr>
                <w:rFonts w:ascii="Times New Roman" w:hAnsi="Times New Roman"/>
                <w:sz w:val="28"/>
              </w:rPr>
              <w:t>Інформування викладачів, здобувачів освіти про нові надходження підручників і навчальних посібників, художньої літератури.</w:t>
            </w:r>
          </w:p>
        </w:tc>
        <w:tc>
          <w:tcPr>
            <w:tcW w:w="2113" w:type="dxa"/>
            <w:gridSpan w:val="3"/>
          </w:tcPr>
          <w:p w14:paraId="35F43A01"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3178" w:type="dxa"/>
            <w:gridSpan w:val="2"/>
          </w:tcPr>
          <w:p w14:paraId="75ABB8C5"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756210B3" w14:textId="57DC5BAB"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25DA9AD9" w14:textId="77777777" w:rsidTr="00C26BAC">
        <w:tc>
          <w:tcPr>
            <w:tcW w:w="736" w:type="dxa"/>
          </w:tcPr>
          <w:p w14:paraId="6290F609" w14:textId="77777777" w:rsidR="00DD3C07" w:rsidRDefault="00D4179F">
            <w:pPr>
              <w:jc w:val="center"/>
              <w:rPr>
                <w:rFonts w:ascii="Times New Roman" w:hAnsi="Times New Roman"/>
                <w:sz w:val="28"/>
              </w:rPr>
            </w:pPr>
            <w:r>
              <w:rPr>
                <w:rFonts w:ascii="Times New Roman" w:hAnsi="Times New Roman"/>
                <w:sz w:val="28"/>
              </w:rPr>
              <w:t>6</w:t>
            </w:r>
          </w:p>
        </w:tc>
        <w:tc>
          <w:tcPr>
            <w:tcW w:w="4176" w:type="dxa"/>
            <w:gridSpan w:val="3"/>
          </w:tcPr>
          <w:p w14:paraId="6E3BB24D" w14:textId="77777777" w:rsidR="00DD3C07" w:rsidRDefault="00D4179F">
            <w:pPr>
              <w:rPr>
                <w:rFonts w:ascii="Times New Roman" w:hAnsi="Times New Roman"/>
                <w:b/>
                <w:sz w:val="28"/>
              </w:rPr>
            </w:pPr>
            <w:r>
              <w:rPr>
                <w:rFonts w:ascii="Times New Roman" w:hAnsi="Times New Roman"/>
                <w:sz w:val="28"/>
              </w:rPr>
              <w:t xml:space="preserve">Надавати допомогу у підборі документів викладачам, майстрам в/н, вихователю для підготовки до семінарів, засідань педагогічної ради, </w:t>
            </w:r>
            <w:proofErr w:type="spellStart"/>
            <w:r>
              <w:rPr>
                <w:rFonts w:ascii="Times New Roman" w:hAnsi="Times New Roman"/>
                <w:sz w:val="28"/>
              </w:rPr>
              <w:t>методоб’єднання</w:t>
            </w:r>
            <w:proofErr w:type="spellEnd"/>
            <w:r>
              <w:rPr>
                <w:rFonts w:ascii="Times New Roman" w:hAnsi="Times New Roman"/>
                <w:sz w:val="28"/>
              </w:rPr>
              <w:t xml:space="preserve">, в самоосвіті. </w:t>
            </w:r>
          </w:p>
        </w:tc>
        <w:tc>
          <w:tcPr>
            <w:tcW w:w="2113" w:type="dxa"/>
            <w:gridSpan w:val="3"/>
          </w:tcPr>
          <w:p w14:paraId="0334178E"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3178" w:type="dxa"/>
            <w:gridSpan w:val="2"/>
          </w:tcPr>
          <w:p w14:paraId="61CBE166"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0786580" w14:textId="6592F65F"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16F7AD58" w14:textId="77777777" w:rsidTr="00C26BAC">
        <w:tc>
          <w:tcPr>
            <w:tcW w:w="736" w:type="dxa"/>
          </w:tcPr>
          <w:p w14:paraId="4E733BE9" w14:textId="77777777" w:rsidR="00DD3C07" w:rsidRDefault="00D4179F">
            <w:pPr>
              <w:jc w:val="center"/>
              <w:rPr>
                <w:rFonts w:ascii="Times New Roman" w:hAnsi="Times New Roman"/>
                <w:sz w:val="28"/>
              </w:rPr>
            </w:pPr>
            <w:r>
              <w:rPr>
                <w:rFonts w:ascii="Times New Roman" w:hAnsi="Times New Roman"/>
                <w:sz w:val="28"/>
              </w:rPr>
              <w:t>7</w:t>
            </w:r>
          </w:p>
        </w:tc>
        <w:tc>
          <w:tcPr>
            <w:tcW w:w="4176" w:type="dxa"/>
            <w:gridSpan w:val="3"/>
          </w:tcPr>
          <w:p w14:paraId="35CE3279" w14:textId="77777777" w:rsidR="00DD3C07" w:rsidRDefault="00D4179F">
            <w:pPr>
              <w:rPr>
                <w:rFonts w:ascii="Times New Roman" w:hAnsi="Times New Roman"/>
                <w:b/>
                <w:sz w:val="28"/>
              </w:rPr>
            </w:pPr>
            <w:r>
              <w:rPr>
                <w:rFonts w:ascii="Times New Roman" w:hAnsi="Times New Roman"/>
                <w:sz w:val="28"/>
              </w:rPr>
              <w:t xml:space="preserve">Співпрацювати з вихователем при проведенні виховних заходів. </w:t>
            </w:r>
          </w:p>
        </w:tc>
        <w:tc>
          <w:tcPr>
            <w:tcW w:w="2113" w:type="dxa"/>
            <w:gridSpan w:val="3"/>
          </w:tcPr>
          <w:p w14:paraId="42731F6D"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3178" w:type="dxa"/>
            <w:gridSpan w:val="2"/>
          </w:tcPr>
          <w:p w14:paraId="50EE9E5A"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55897FC6" w14:textId="6D3DCFF0"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7BD7D0AC" w14:textId="77777777" w:rsidTr="00C26BAC">
        <w:tc>
          <w:tcPr>
            <w:tcW w:w="736" w:type="dxa"/>
          </w:tcPr>
          <w:p w14:paraId="36C1B75A" w14:textId="77777777" w:rsidR="00DD3C07" w:rsidRDefault="00D4179F">
            <w:pPr>
              <w:jc w:val="center"/>
              <w:rPr>
                <w:rFonts w:ascii="Times New Roman" w:hAnsi="Times New Roman"/>
                <w:sz w:val="28"/>
              </w:rPr>
            </w:pPr>
            <w:r>
              <w:rPr>
                <w:rFonts w:ascii="Times New Roman" w:hAnsi="Times New Roman"/>
                <w:sz w:val="28"/>
              </w:rPr>
              <w:t>8</w:t>
            </w:r>
          </w:p>
        </w:tc>
        <w:tc>
          <w:tcPr>
            <w:tcW w:w="4176" w:type="dxa"/>
            <w:gridSpan w:val="3"/>
          </w:tcPr>
          <w:p w14:paraId="40A3BBE1" w14:textId="77777777" w:rsidR="00DD3C07" w:rsidRDefault="00D4179F">
            <w:pPr>
              <w:rPr>
                <w:rFonts w:ascii="Times New Roman" w:hAnsi="Times New Roman"/>
                <w:b/>
                <w:sz w:val="28"/>
              </w:rPr>
            </w:pPr>
            <w:r>
              <w:rPr>
                <w:rFonts w:ascii="Times New Roman" w:hAnsi="Times New Roman"/>
                <w:sz w:val="28"/>
              </w:rPr>
              <w:t xml:space="preserve">Надавати допомогу здобувачам освіти у підборі літератури при написанні рефератів, доповідей, курсових робіт тощо. </w:t>
            </w:r>
          </w:p>
        </w:tc>
        <w:tc>
          <w:tcPr>
            <w:tcW w:w="2113" w:type="dxa"/>
            <w:gridSpan w:val="3"/>
          </w:tcPr>
          <w:p w14:paraId="646B8BD1"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3178" w:type="dxa"/>
            <w:gridSpan w:val="2"/>
          </w:tcPr>
          <w:p w14:paraId="773987E0"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CDFAC0B" w14:textId="751E86B2"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433D1829" w14:textId="77777777" w:rsidTr="00C26BAC">
        <w:tc>
          <w:tcPr>
            <w:tcW w:w="736" w:type="dxa"/>
          </w:tcPr>
          <w:p w14:paraId="216D5CE8" w14:textId="77777777" w:rsidR="00DD3C07" w:rsidRDefault="00D4179F">
            <w:pPr>
              <w:jc w:val="center"/>
              <w:rPr>
                <w:rFonts w:ascii="Times New Roman" w:hAnsi="Times New Roman"/>
                <w:sz w:val="28"/>
              </w:rPr>
            </w:pPr>
            <w:r>
              <w:rPr>
                <w:rFonts w:ascii="Times New Roman" w:hAnsi="Times New Roman"/>
                <w:sz w:val="28"/>
              </w:rPr>
              <w:t>9</w:t>
            </w:r>
          </w:p>
        </w:tc>
        <w:tc>
          <w:tcPr>
            <w:tcW w:w="4176" w:type="dxa"/>
            <w:gridSpan w:val="3"/>
          </w:tcPr>
          <w:p w14:paraId="7B920506" w14:textId="77777777" w:rsidR="00DD3C07" w:rsidRDefault="00D4179F">
            <w:pPr>
              <w:rPr>
                <w:rFonts w:ascii="Times New Roman" w:hAnsi="Times New Roman"/>
                <w:b/>
                <w:sz w:val="28"/>
              </w:rPr>
            </w:pPr>
            <w:r>
              <w:rPr>
                <w:rFonts w:ascii="Times New Roman" w:hAnsi="Times New Roman"/>
                <w:sz w:val="28"/>
              </w:rPr>
              <w:t xml:space="preserve">Оформляти інформаційні дайджести нових надходжень в методичному кабінеті. </w:t>
            </w:r>
          </w:p>
        </w:tc>
        <w:tc>
          <w:tcPr>
            <w:tcW w:w="2113" w:type="dxa"/>
            <w:gridSpan w:val="3"/>
          </w:tcPr>
          <w:p w14:paraId="2BD7A1BB" w14:textId="77777777" w:rsidR="00DD3C07" w:rsidRDefault="00D4179F">
            <w:pPr>
              <w:jc w:val="center"/>
              <w:rPr>
                <w:rFonts w:ascii="Times New Roman" w:hAnsi="Times New Roman"/>
                <w:b/>
                <w:sz w:val="28"/>
              </w:rPr>
            </w:pPr>
            <w:r>
              <w:rPr>
                <w:rFonts w:ascii="Times New Roman" w:hAnsi="Times New Roman"/>
                <w:sz w:val="28"/>
              </w:rPr>
              <w:t xml:space="preserve">протягом року </w:t>
            </w:r>
          </w:p>
        </w:tc>
        <w:tc>
          <w:tcPr>
            <w:tcW w:w="3178" w:type="dxa"/>
            <w:gridSpan w:val="2"/>
          </w:tcPr>
          <w:p w14:paraId="5294D8F3"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A6441CD" w14:textId="3353B90C"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0E7EF27A" w14:textId="77777777" w:rsidTr="00C26BAC">
        <w:tc>
          <w:tcPr>
            <w:tcW w:w="10203" w:type="dxa"/>
            <w:gridSpan w:val="9"/>
          </w:tcPr>
          <w:p w14:paraId="19D4A9B3" w14:textId="77777777" w:rsidR="00DD3C07" w:rsidRDefault="00D4179F">
            <w:pPr>
              <w:jc w:val="center"/>
              <w:rPr>
                <w:rFonts w:ascii="Times New Roman" w:hAnsi="Times New Roman"/>
                <w:b/>
                <w:sz w:val="32"/>
              </w:rPr>
            </w:pPr>
            <w:r>
              <w:rPr>
                <w:rFonts w:ascii="Times New Roman" w:hAnsi="Times New Roman"/>
                <w:b/>
                <w:sz w:val="32"/>
              </w:rPr>
              <w:lastRenderedPageBreak/>
              <w:t xml:space="preserve">7. Популяризація </w:t>
            </w:r>
            <w:proofErr w:type="spellStart"/>
            <w:r>
              <w:rPr>
                <w:rFonts w:ascii="Times New Roman" w:hAnsi="Times New Roman"/>
                <w:b/>
                <w:sz w:val="32"/>
              </w:rPr>
              <w:t>бібліотечно</w:t>
            </w:r>
            <w:proofErr w:type="spellEnd"/>
            <w:r>
              <w:rPr>
                <w:rFonts w:ascii="Times New Roman" w:hAnsi="Times New Roman"/>
                <w:b/>
                <w:sz w:val="32"/>
              </w:rPr>
              <w:t xml:space="preserve">-бібліографічних знань </w:t>
            </w:r>
          </w:p>
        </w:tc>
      </w:tr>
      <w:tr w:rsidR="00DD3C07" w14:paraId="381D86D6" w14:textId="77777777" w:rsidTr="00C26BAC">
        <w:tc>
          <w:tcPr>
            <w:tcW w:w="736" w:type="dxa"/>
          </w:tcPr>
          <w:p w14:paraId="3728D982" w14:textId="77777777" w:rsidR="00DD3C07" w:rsidRDefault="00DD3C07">
            <w:pPr>
              <w:jc w:val="center"/>
              <w:rPr>
                <w:rFonts w:ascii="Times New Roman" w:hAnsi="Times New Roman"/>
                <w:sz w:val="28"/>
              </w:rPr>
            </w:pPr>
          </w:p>
        </w:tc>
        <w:tc>
          <w:tcPr>
            <w:tcW w:w="4176" w:type="dxa"/>
            <w:gridSpan w:val="3"/>
          </w:tcPr>
          <w:p w14:paraId="352D29FE" w14:textId="77777777" w:rsidR="00DD3C07" w:rsidRDefault="00D4179F">
            <w:pPr>
              <w:jc w:val="center"/>
              <w:rPr>
                <w:rFonts w:ascii="Times New Roman" w:hAnsi="Times New Roman"/>
                <w:sz w:val="28"/>
              </w:rPr>
            </w:pPr>
            <w:r>
              <w:rPr>
                <w:rFonts w:ascii="Times New Roman" w:hAnsi="Times New Roman"/>
                <w:sz w:val="28"/>
              </w:rPr>
              <w:t>Бібліотечні години інформаційної культури:</w:t>
            </w:r>
          </w:p>
          <w:p w14:paraId="20B0BFFB" w14:textId="77777777" w:rsidR="00DD3C07" w:rsidRDefault="00D4179F">
            <w:pPr>
              <w:rPr>
                <w:rFonts w:ascii="Times New Roman" w:hAnsi="Times New Roman"/>
                <w:sz w:val="28"/>
              </w:rPr>
            </w:pPr>
            <w:r>
              <w:rPr>
                <w:rFonts w:ascii="Times New Roman" w:hAnsi="Times New Roman"/>
                <w:sz w:val="28"/>
              </w:rPr>
              <w:t>- Вступ до бібліотечних ресурсів: як користуватися каталогом, електронними базами даних та іншими інструментами для пошуку інформації;</w:t>
            </w:r>
          </w:p>
          <w:p w14:paraId="37C1B755" w14:textId="77777777" w:rsidR="00DD3C07" w:rsidRDefault="00D4179F">
            <w:pPr>
              <w:rPr>
                <w:rFonts w:ascii="Times New Roman" w:hAnsi="Times New Roman"/>
                <w:sz w:val="28"/>
              </w:rPr>
            </w:pPr>
            <w:r>
              <w:rPr>
                <w:rFonts w:ascii="Times New Roman" w:hAnsi="Times New Roman"/>
                <w:sz w:val="28"/>
              </w:rPr>
              <w:t>- Правила використання цитат: як правильно цитувати джерела та вказувати їх в бібліографічних описах;</w:t>
            </w:r>
          </w:p>
          <w:p w14:paraId="1DA305BB" w14:textId="77777777" w:rsidR="00DD3C07" w:rsidRDefault="00D4179F">
            <w:pPr>
              <w:rPr>
                <w:rFonts w:ascii="Times New Roman" w:hAnsi="Times New Roman"/>
                <w:sz w:val="28"/>
              </w:rPr>
            </w:pPr>
            <w:r>
              <w:rPr>
                <w:rFonts w:ascii="Times New Roman" w:hAnsi="Times New Roman"/>
                <w:sz w:val="28"/>
              </w:rPr>
              <w:t xml:space="preserve">- Швидкі прийоми пошуку інформації: як швидко та ефективно знайти необхідну інформацію в </w:t>
            </w:r>
            <w:proofErr w:type="spellStart"/>
            <w:r>
              <w:rPr>
                <w:rFonts w:ascii="Times New Roman" w:hAnsi="Times New Roman"/>
                <w:sz w:val="28"/>
              </w:rPr>
              <w:t>медіатеці</w:t>
            </w:r>
            <w:proofErr w:type="spellEnd"/>
            <w:r>
              <w:rPr>
                <w:rFonts w:ascii="Times New Roman" w:hAnsi="Times New Roman"/>
                <w:sz w:val="28"/>
              </w:rPr>
              <w:t xml:space="preserve"> або онлайн;</w:t>
            </w:r>
          </w:p>
          <w:p w14:paraId="121FA636" w14:textId="77777777" w:rsidR="00DD3C07" w:rsidRDefault="00D4179F">
            <w:pPr>
              <w:rPr>
                <w:rFonts w:ascii="Times New Roman" w:hAnsi="Times New Roman"/>
                <w:sz w:val="28"/>
              </w:rPr>
            </w:pPr>
            <w:r>
              <w:rPr>
                <w:rFonts w:ascii="Times New Roman" w:hAnsi="Times New Roman"/>
                <w:sz w:val="28"/>
              </w:rPr>
              <w:t>- Інформаційна грамотність: як визначати достовірність інформації в Інтернеті та інших джерелах;</w:t>
            </w:r>
          </w:p>
          <w:p w14:paraId="63381FD6" w14:textId="77777777" w:rsidR="00DD3C07" w:rsidRDefault="00D4179F">
            <w:pPr>
              <w:rPr>
                <w:rFonts w:ascii="Times New Roman" w:hAnsi="Times New Roman"/>
                <w:sz w:val="28"/>
              </w:rPr>
            </w:pPr>
            <w:r>
              <w:rPr>
                <w:rFonts w:ascii="Times New Roman" w:hAnsi="Times New Roman"/>
                <w:sz w:val="28"/>
              </w:rPr>
              <w:t>- Історія книгодрукування та розвиток бібліотечної справи: основні віхи історії книговидання та становлення бібліотек;</w:t>
            </w:r>
          </w:p>
          <w:p w14:paraId="7B2A33BF" w14:textId="77777777" w:rsidR="00DD3C07" w:rsidRDefault="00D4179F">
            <w:pPr>
              <w:rPr>
                <w:rFonts w:ascii="Times New Roman" w:hAnsi="Times New Roman"/>
                <w:sz w:val="28"/>
              </w:rPr>
            </w:pPr>
            <w:r>
              <w:rPr>
                <w:rFonts w:ascii="Times New Roman" w:hAnsi="Times New Roman"/>
                <w:sz w:val="28"/>
              </w:rPr>
              <w:t>- Електронні бібліотеки та бази даних: як користуватись онлайн-ресурсами для отримання інформації для навчальних завдань.</w:t>
            </w:r>
          </w:p>
        </w:tc>
        <w:tc>
          <w:tcPr>
            <w:tcW w:w="2113" w:type="dxa"/>
            <w:gridSpan w:val="3"/>
          </w:tcPr>
          <w:p w14:paraId="1D1032E1" w14:textId="77777777" w:rsidR="00DD3C07" w:rsidRDefault="00DD3C07">
            <w:pPr>
              <w:jc w:val="center"/>
              <w:rPr>
                <w:rFonts w:ascii="Times New Roman" w:hAnsi="Times New Roman"/>
                <w:sz w:val="28"/>
              </w:rPr>
            </w:pPr>
          </w:p>
          <w:p w14:paraId="117CAB65" w14:textId="77777777" w:rsidR="00DD3C07" w:rsidRDefault="00DD3C07">
            <w:pPr>
              <w:jc w:val="center"/>
              <w:rPr>
                <w:rFonts w:ascii="Times New Roman" w:hAnsi="Times New Roman"/>
                <w:sz w:val="28"/>
              </w:rPr>
            </w:pPr>
          </w:p>
          <w:p w14:paraId="76C80A5E" w14:textId="77777777" w:rsidR="00DD3C07" w:rsidRDefault="00D4179F">
            <w:pPr>
              <w:jc w:val="center"/>
              <w:rPr>
                <w:rFonts w:ascii="Times New Roman" w:hAnsi="Times New Roman"/>
                <w:sz w:val="28"/>
              </w:rPr>
            </w:pPr>
            <w:r>
              <w:rPr>
                <w:rFonts w:ascii="Times New Roman" w:hAnsi="Times New Roman"/>
                <w:sz w:val="28"/>
              </w:rPr>
              <w:t xml:space="preserve">вересень  </w:t>
            </w:r>
          </w:p>
          <w:p w14:paraId="7342BFB1" w14:textId="77777777" w:rsidR="00DD3C07" w:rsidRDefault="00DD3C07">
            <w:pPr>
              <w:jc w:val="center"/>
              <w:rPr>
                <w:rFonts w:ascii="Times New Roman" w:hAnsi="Times New Roman"/>
                <w:sz w:val="28"/>
              </w:rPr>
            </w:pPr>
          </w:p>
          <w:p w14:paraId="62C0D9C4" w14:textId="32F3CE53" w:rsidR="00DD3C07" w:rsidRDefault="00DD3C07">
            <w:pPr>
              <w:rPr>
                <w:rFonts w:ascii="Times New Roman" w:hAnsi="Times New Roman"/>
                <w:sz w:val="28"/>
              </w:rPr>
            </w:pPr>
          </w:p>
          <w:p w14:paraId="4E3F22B0" w14:textId="77777777" w:rsidR="00AE1110" w:rsidRDefault="00AE1110">
            <w:pPr>
              <w:rPr>
                <w:rFonts w:ascii="Times New Roman" w:hAnsi="Times New Roman"/>
                <w:sz w:val="28"/>
              </w:rPr>
            </w:pPr>
          </w:p>
          <w:p w14:paraId="1B6F26C5" w14:textId="77777777" w:rsidR="00DD3C07" w:rsidRDefault="00D4179F">
            <w:pPr>
              <w:jc w:val="center"/>
              <w:rPr>
                <w:rFonts w:ascii="Times New Roman" w:hAnsi="Times New Roman"/>
                <w:sz w:val="28"/>
              </w:rPr>
            </w:pPr>
            <w:r>
              <w:rPr>
                <w:rFonts w:ascii="Times New Roman" w:hAnsi="Times New Roman"/>
                <w:sz w:val="28"/>
              </w:rPr>
              <w:t>жовтень</w:t>
            </w:r>
          </w:p>
          <w:p w14:paraId="122F22FE" w14:textId="77777777" w:rsidR="00DD3C07" w:rsidRDefault="00DD3C07">
            <w:pPr>
              <w:jc w:val="center"/>
              <w:rPr>
                <w:rFonts w:ascii="Times New Roman" w:hAnsi="Times New Roman"/>
                <w:sz w:val="28"/>
              </w:rPr>
            </w:pPr>
          </w:p>
          <w:p w14:paraId="355E326E" w14:textId="77777777" w:rsidR="00DD3C07" w:rsidRDefault="00DD3C07">
            <w:pPr>
              <w:jc w:val="center"/>
              <w:rPr>
                <w:rFonts w:ascii="Times New Roman" w:hAnsi="Times New Roman"/>
                <w:sz w:val="28"/>
              </w:rPr>
            </w:pPr>
          </w:p>
          <w:p w14:paraId="79C17CBA" w14:textId="77777777" w:rsidR="00DD3C07" w:rsidRDefault="00D4179F">
            <w:pPr>
              <w:jc w:val="center"/>
              <w:rPr>
                <w:rFonts w:ascii="Times New Roman" w:hAnsi="Times New Roman"/>
                <w:sz w:val="28"/>
              </w:rPr>
            </w:pPr>
            <w:r>
              <w:rPr>
                <w:rFonts w:ascii="Times New Roman" w:hAnsi="Times New Roman"/>
                <w:sz w:val="28"/>
              </w:rPr>
              <w:t xml:space="preserve">листопад     </w:t>
            </w:r>
          </w:p>
          <w:p w14:paraId="0EDAD273" w14:textId="77777777" w:rsidR="00DD3C07" w:rsidRDefault="00DD3C07">
            <w:pPr>
              <w:jc w:val="center"/>
              <w:rPr>
                <w:rFonts w:ascii="Times New Roman" w:hAnsi="Times New Roman"/>
                <w:sz w:val="28"/>
              </w:rPr>
            </w:pPr>
          </w:p>
          <w:p w14:paraId="7BC84863" w14:textId="77777777" w:rsidR="00DD3C07" w:rsidRDefault="00DD3C07">
            <w:pPr>
              <w:jc w:val="center"/>
              <w:rPr>
                <w:rFonts w:ascii="Times New Roman" w:hAnsi="Times New Roman"/>
                <w:sz w:val="28"/>
              </w:rPr>
            </w:pPr>
          </w:p>
          <w:p w14:paraId="4D8DEA29" w14:textId="77777777" w:rsidR="00DD3C07" w:rsidRDefault="00DD3C07">
            <w:pPr>
              <w:jc w:val="center"/>
              <w:rPr>
                <w:rFonts w:ascii="Times New Roman" w:hAnsi="Times New Roman"/>
                <w:sz w:val="28"/>
              </w:rPr>
            </w:pPr>
          </w:p>
          <w:p w14:paraId="585D0BD2" w14:textId="77777777" w:rsidR="00DD3C07" w:rsidRDefault="00D4179F">
            <w:pPr>
              <w:jc w:val="center"/>
              <w:rPr>
                <w:rFonts w:ascii="Times New Roman" w:hAnsi="Times New Roman"/>
                <w:sz w:val="28"/>
              </w:rPr>
            </w:pPr>
            <w:r>
              <w:rPr>
                <w:rFonts w:ascii="Times New Roman" w:hAnsi="Times New Roman"/>
                <w:sz w:val="28"/>
              </w:rPr>
              <w:t xml:space="preserve">лютий  </w:t>
            </w:r>
          </w:p>
          <w:p w14:paraId="049B6AD5" w14:textId="77777777" w:rsidR="00DD3C07" w:rsidRDefault="00DD3C07">
            <w:pPr>
              <w:jc w:val="center"/>
              <w:rPr>
                <w:rFonts w:ascii="Times New Roman" w:hAnsi="Times New Roman"/>
                <w:sz w:val="28"/>
              </w:rPr>
            </w:pPr>
          </w:p>
          <w:p w14:paraId="595E244D" w14:textId="77777777" w:rsidR="00DD3C07" w:rsidRDefault="00D4179F">
            <w:pPr>
              <w:jc w:val="center"/>
              <w:rPr>
                <w:rFonts w:ascii="Times New Roman" w:hAnsi="Times New Roman"/>
                <w:sz w:val="28"/>
              </w:rPr>
            </w:pPr>
            <w:r>
              <w:rPr>
                <w:rFonts w:ascii="Times New Roman" w:hAnsi="Times New Roman"/>
                <w:sz w:val="28"/>
              </w:rPr>
              <w:t xml:space="preserve">   </w:t>
            </w:r>
          </w:p>
          <w:p w14:paraId="0BA37D49" w14:textId="77777777" w:rsidR="00DD3C07" w:rsidRDefault="00D4179F">
            <w:pPr>
              <w:jc w:val="center"/>
              <w:rPr>
                <w:rFonts w:ascii="Times New Roman" w:hAnsi="Times New Roman"/>
                <w:sz w:val="28"/>
              </w:rPr>
            </w:pPr>
            <w:r>
              <w:rPr>
                <w:rFonts w:ascii="Times New Roman" w:hAnsi="Times New Roman"/>
                <w:sz w:val="28"/>
              </w:rPr>
              <w:t xml:space="preserve">березень   </w:t>
            </w:r>
          </w:p>
          <w:p w14:paraId="1A0A0ECC" w14:textId="77777777" w:rsidR="00DD3C07" w:rsidRDefault="00DD3C07">
            <w:pPr>
              <w:jc w:val="center"/>
              <w:rPr>
                <w:rFonts w:ascii="Times New Roman" w:hAnsi="Times New Roman"/>
                <w:sz w:val="28"/>
              </w:rPr>
            </w:pPr>
          </w:p>
          <w:p w14:paraId="0EE66135" w14:textId="77777777" w:rsidR="00DD3C07" w:rsidRDefault="00DD3C07">
            <w:pPr>
              <w:jc w:val="center"/>
              <w:rPr>
                <w:rFonts w:ascii="Times New Roman" w:hAnsi="Times New Roman"/>
                <w:sz w:val="28"/>
              </w:rPr>
            </w:pPr>
          </w:p>
          <w:p w14:paraId="372BF177" w14:textId="77777777" w:rsidR="00DD3C07" w:rsidRDefault="00DD3C07">
            <w:pPr>
              <w:jc w:val="center"/>
              <w:rPr>
                <w:rFonts w:ascii="Times New Roman" w:hAnsi="Times New Roman"/>
                <w:sz w:val="28"/>
              </w:rPr>
            </w:pPr>
          </w:p>
          <w:p w14:paraId="2BDB3973" w14:textId="77777777" w:rsidR="00DD3C07" w:rsidRDefault="00D4179F">
            <w:pPr>
              <w:jc w:val="center"/>
              <w:rPr>
                <w:rFonts w:ascii="Times New Roman" w:hAnsi="Times New Roman"/>
                <w:sz w:val="28"/>
              </w:rPr>
            </w:pPr>
            <w:r>
              <w:rPr>
                <w:rFonts w:ascii="Times New Roman" w:hAnsi="Times New Roman"/>
                <w:sz w:val="28"/>
              </w:rPr>
              <w:t xml:space="preserve">квітень </w:t>
            </w:r>
          </w:p>
        </w:tc>
        <w:tc>
          <w:tcPr>
            <w:tcW w:w="3178" w:type="dxa"/>
            <w:gridSpan w:val="2"/>
          </w:tcPr>
          <w:p w14:paraId="3B9070E9"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1437B4BE" w14:textId="2F487FE0"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76BE257A" w14:textId="77777777" w:rsidTr="00C26BAC">
        <w:tc>
          <w:tcPr>
            <w:tcW w:w="10203" w:type="dxa"/>
            <w:gridSpan w:val="9"/>
          </w:tcPr>
          <w:p w14:paraId="5FCA80DA" w14:textId="77777777" w:rsidR="00DD3C07" w:rsidRDefault="00D4179F">
            <w:pPr>
              <w:jc w:val="center"/>
              <w:rPr>
                <w:rFonts w:ascii="Times New Roman" w:hAnsi="Times New Roman"/>
                <w:b/>
                <w:sz w:val="32"/>
              </w:rPr>
            </w:pPr>
            <w:r>
              <w:rPr>
                <w:rFonts w:ascii="Times New Roman" w:hAnsi="Times New Roman"/>
                <w:b/>
                <w:sz w:val="32"/>
              </w:rPr>
              <w:t xml:space="preserve">8. Індивідуальна робота </w:t>
            </w:r>
          </w:p>
        </w:tc>
      </w:tr>
      <w:tr w:rsidR="00DD3C07" w14:paraId="72A11EEB" w14:textId="77777777" w:rsidTr="00C26BAC">
        <w:trPr>
          <w:trHeight w:val="61"/>
        </w:trPr>
        <w:tc>
          <w:tcPr>
            <w:tcW w:w="736" w:type="dxa"/>
          </w:tcPr>
          <w:p w14:paraId="77B0A3F1" w14:textId="77777777" w:rsidR="00DD3C07" w:rsidRDefault="00D4179F">
            <w:pPr>
              <w:jc w:val="center"/>
              <w:rPr>
                <w:rFonts w:ascii="Times New Roman" w:hAnsi="Times New Roman"/>
                <w:sz w:val="28"/>
              </w:rPr>
            </w:pPr>
            <w:r>
              <w:rPr>
                <w:rFonts w:ascii="Times New Roman" w:hAnsi="Times New Roman"/>
                <w:sz w:val="28"/>
              </w:rPr>
              <w:t>1</w:t>
            </w:r>
          </w:p>
        </w:tc>
        <w:tc>
          <w:tcPr>
            <w:tcW w:w="4176" w:type="dxa"/>
            <w:gridSpan w:val="3"/>
          </w:tcPr>
          <w:p w14:paraId="4E8E40AC" w14:textId="77777777" w:rsidR="00DD3C07" w:rsidRDefault="00D4179F">
            <w:pPr>
              <w:rPr>
                <w:rFonts w:ascii="Times New Roman" w:hAnsi="Times New Roman"/>
                <w:sz w:val="28"/>
              </w:rPr>
            </w:pPr>
            <w:r>
              <w:rPr>
                <w:rFonts w:ascii="Times New Roman" w:hAnsi="Times New Roman"/>
                <w:sz w:val="28"/>
              </w:rPr>
              <w:t xml:space="preserve">Проводити рекомендаційні бесіди з користувачами під час </w:t>
            </w:r>
            <w:r>
              <w:rPr>
                <w:rFonts w:ascii="Times New Roman" w:hAnsi="Times New Roman"/>
                <w:sz w:val="28"/>
              </w:rPr>
              <w:lastRenderedPageBreak/>
              <w:t>видачі літератури.</w:t>
            </w:r>
          </w:p>
        </w:tc>
        <w:tc>
          <w:tcPr>
            <w:tcW w:w="2113" w:type="dxa"/>
            <w:gridSpan w:val="3"/>
          </w:tcPr>
          <w:p w14:paraId="4253E485" w14:textId="77777777" w:rsidR="00DD3C07" w:rsidRDefault="00D4179F">
            <w:pPr>
              <w:jc w:val="center"/>
              <w:rPr>
                <w:rFonts w:ascii="Times New Roman" w:hAnsi="Times New Roman"/>
                <w:sz w:val="28"/>
              </w:rPr>
            </w:pPr>
            <w:r>
              <w:rPr>
                <w:rFonts w:ascii="Times New Roman" w:hAnsi="Times New Roman"/>
                <w:sz w:val="28"/>
              </w:rPr>
              <w:lastRenderedPageBreak/>
              <w:t xml:space="preserve">протягом року </w:t>
            </w:r>
          </w:p>
        </w:tc>
        <w:tc>
          <w:tcPr>
            <w:tcW w:w="3178" w:type="dxa"/>
            <w:gridSpan w:val="2"/>
          </w:tcPr>
          <w:p w14:paraId="420A6D9D"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27729A95" w14:textId="251C00D8"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0CFEC4A7" w14:textId="77777777" w:rsidTr="00C26BAC">
        <w:trPr>
          <w:trHeight w:val="61"/>
        </w:trPr>
        <w:tc>
          <w:tcPr>
            <w:tcW w:w="736" w:type="dxa"/>
          </w:tcPr>
          <w:p w14:paraId="2A2C0094" w14:textId="77777777" w:rsidR="00DD3C07" w:rsidRDefault="00D4179F">
            <w:pPr>
              <w:jc w:val="center"/>
              <w:rPr>
                <w:rFonts w:ascii="Times New Roman" w:hAnsi="Times New Roman"/>
                <w:sz w:val="28"/>
              </w:rPr>
            </w:pPr>
            <w:r>
              <w:rPr>
                <w:rFonts w:ascii="Times New Roman" w:hAnsi="Times New Roman"/>
                <w:sz w:val="28"/>
              </w:rPr>
              <w:t>2</w:t>
            </w:r>
          </w:p>
        </w:tc>
        <w:tc>
          <w:tcPr>
            <w:tcW w:w="4176" w:type="dxa"/>
            <w:gridSpan w:val="3"/>
          </w:tcPr>
          <w:p w14:paraId="751EF41F" w14:textId="77777777" w:rsidR="00DD3C07" w:rsidRDefault="00D4179F">
            <w:pPr>
              <w:rPr>
                <w:rFonts w:ascii="Times New Roman" w:hAnsi="Times New Roman"/>
                <w:sz w:val="28"/>
              </w:rPr>
            </w:pPr>
            <w:r>
              <w:rPr>
                <w:rFonts w:ascii="Times New Roman" w:hAnsi="Times New Roman"/>
                <w:sz w:val="28"/>
              </w:rPr>
              <w:t xml:space="preserve">Проводити консультації під час вибору користувачами книг, допомагати у виборі книг. </w:t>
            </w:r>
          </w:p>
        </w:tc>
        <w:tc>
          <w:tcPr>
            <w:tcW w:w="2113" w:type="dxa"/>
            <w:gridSpan w:val="3"/>
          </w:tcPr>
          <w:p w14:paraId="3F88389B" w14:textId="77777777" w:rsidR="00DD3C07" w:rsidRDefault="00D4179F">
            <w:pPr>
              <w:jc w:val="center"/>
              <w:rPr>
                <w:rFonts w:ascii="Times New Roman" w:hAnsi="Times New Roman"/>
                <w:sz w:val="28"/>
              </w:rPr>
            </w:pPr>
            <w:r>
              <w:rPr>
                <w:rFonts w:ascii="Times New Roman" w:hAnsi="Times New Roman"/>
                <w:sz w:val="28"/>
              </w:rPr>
              <w:t xml:space="preserve">протягом року </w:t>
            </w:r>
          </w:p>
        </w:tc>
        <w:tc>
          <w:tcPr>
            <w:tcW w:w="3178" w:type="dxa"/>
            <w:gridSpan w:val="2"/>
          </w:tcPr>
          <w:p w14:paraId="13474F9F" w14:textId="77777777" w:rsidR="005D4D42" w:rsidRDefault="005D4D42" w:rsidP="005D4D42">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67F06926" w14:textId="31C64481" w:rsidR="00DD3C07" w:rsidRDefault="005D4D42" w:rsidP="005D4D42">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3ACA2A1B" w14:textId="77777777" w:rsidTr="00C26BAC">
        <w:trPr>
          <w:trHeight w:val="61"/>
        </w:trPr>
        <w:tc>
          <w:tcPr>
            <w:tcW w:w="736" w:type="dxa"/>
          </w:tcPr>
          <w:p w14:paraId="24CAF916" w14:textId="77777777" w:rsidR="00DD3C07" w:rsidRDefault="00D4179F">
            <w:pPr>
              <w:jc w:val="center"/>
              <w:rPr>
                <w:rFonts w:ascii="Times New Roman" w:hAnsi="Times New Roman"/>
                <w:sz w:val="28"/>
              </w:rPr>
            </w:pPr>
            <w:r>
              <w:rPr>
                <w:rFonts w:ascii="Times New Roman" w:hAnsi="Times New Roman"/>
                <w:sz w:val="28"/>
              </w:rPr>
              <w:t>3</w:t>
            </w:r>
          </w:p>
        </w:tc>
        <w:tc>
          <w:tcPr>
            <w:tcW w:w="4176" w:type="dxa"/>
            <w:gridSpan w:val="3"/>
          </w:tcPr>
          <w:p w14:paraId="19C2803C" w14:textId="77777777" w:rsidR="00DD3C07" w:rsidRDefault="00D4179F">
            <w:pPr>
              <w:rPr>
                <w:rFonts w:ascii="Times New Roman" w:hAnsi="Times New Roman"/>
                <w:sz w:val="28"/>
              </w:rPr>
            </w:pPr>
            <w:r>
              <w:rPr>
                <w:rFonts w:ascii="Times New Roman" w:hAnsi="Times New Roman"/>
                <w:sz w:val="28"/>
              </w:rPr>
              <w:t>Консультувати користувачів із питань:</w:t>
            </w:r>
          </w:p>
          <w:p w14:paraId="55BE3CF6" w14:textId="77777777" w:rsidR="00DD3C07" w:rsidRDefault="00D4179F">
            <w:pPr>
              <w:rPr>
                <w:rFonts w:ascii="Times New Roman" w:hAnsi="Times New Roman"/>
                <w:sz w:val="28"/>
              </w:rPr>
            </w:pPr>
            <w:r>
              <w:rPr>
                <w:rFonts w:ascii="Times New Roman" w:hAnsi="Times New Roman"/>
                <w:sz w:val="28"/>
              </w:rPr>
              <w:t xml:space="preserve">- самостійного пошуку інформації; </w:t>
            </w:r>
          </w:p>
          <w:p w14:paraId="7E3587EC" w14:textId="77777777" w:rsidR="00DD3C07" w:rsidRDefault="00D4179F">
            <w:pPr>
              <w:rPr>
                <w:rFonts w:ascii="Times New Roman" w:hAnsi="Times New Roman"/>
                <w:sz w:val="28"/>
              </w:rPr>
            </w:pPr>
            <w:r>
              <w:rPr>
                <w:rFonts w:ascii="Times New Roman" w:hAnsi="Times New Roman"/>
                <w:sz w:val="28"/>
              </w:rPr>
              <w:t>- правил бібліографічного опису творів друку;</w:t>
            </w:r>
          </w:p>
          <w:p w14:paraId="66AC71C7" w14:textId="77777777" w:rsidR="00DD3C07" w:rsidRDefault="00D4179F">
            <w:pPr>
              <w:rPr>
                <w:rFonts w:ascii="Times New Roman" w:hAnsi="Times New Roman"/>
                <w:sz w:val="28"/>
              </w:rPr>
            </w:pPr>
            <w:r>
              <w:rPr>
                <w:rFonts w:ascii="Times New Roman" w:hAnsi="Times New Roman"/>
                <w:sz w:val="28"/>
              </w:rPr>
              <w:t>- роботи з енциклопедичними та довідковими виданнями.</w:t>
            </w:r>
          </w:p>
        </w:tc>
        <w:tc>
          <w:tcPr>
            <w:tcW w:w="2113" w:type="dxa"/>
            <w:gridSpan w:val="3"/>
          </w:tcPr>
          <w:p w14:paraId="0095C1AE" w14:textId="77777777" w:rsidR="00DD3C07" w:rsidRDefault="00D4179F">
            <w:pPr>
              <w:jc w:val="center"/>
              <w:rPr>
                <w:rFonts w:ascii="Times New Roman" w:hAnsi="Times New Roman"/>
                <w:sz w:val="28"/>
              </w:rPr>
            </w:pPr>
            <w:r>
              <w:rPr>
                <w:rFonts w:ascii="Times New Roman" w:hAnsi="Times New Roman"/>
                <w:sz w:val="28"/>
              </w:rPr>
              <w:t>вересень-червень</w:t>
            </w:r>
          </w:p>
        </w:tc>
        <w:tc>
          <w:tcPr>
            <w:tcW w:w="3178" w:type="dxa"/>
            <w:gridSpan w:val="2"/>
          </w:tcPr>
          <w:p w14:paraId="6BA8FAC9" w14:textId="77777777" w:rsidR="005D4D42" w:rsidRDefault="005D4D42" w:rsidP="005D4D42">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C33D049" w14:textId="4CA9F292" w:rsidR="00DD3C07" w:rsidRDefault="005D4D42" w:rsidP="005D4D42">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421FD778" w14:textId="77777777" w:rsidTr="00C26BAC">
        <w:trPr>
          <w:trHeight w:val="61"/>
        </w:trPr>
        <w:tc>
          <w:tcPr>
            <w:tcW w:w="736" w:type="dxa"/>
          </w:tcPr>
          <w:p w14:paraId="78BE2BE1" w14:textId="77777777" w:rsidR="00DD3C07" w:rsidRDefault="00D4179F">
            <w:pPr>
              <w:jc w:val="center"/>
              <w:rPr>
                <w:rFonts w:ascii="Times New Roman" w:hAnsi="Times New Roman"/>
                <w:sz w:val="28"/>
              </w:rPr>
            </w:pPr>
            <w:r>
              <w:rPr>
                <w:rFonts w:ascii="Times New Roman" w:hAnsi="Times New Roman"/>
                <w:sz w:val="28"/>
              </w:rPr>
              <w:t>4</w:t>
            </w:r>
          </w:p>
        </w:tc>
        <w:tc>
          <w:tcPr>
            <w:tcW w:w="4176" w:type="dxa"/>
            <w:gridSpan w:val="3"/>
          </w:tcPr>
          <w:p w14:paraId="32A645A2" w14:textId="77777777" w:rsidR="00DD3C07" w:rsidRDefault="00D4179F">
            <w:pPr>
              <w:rPr>
                <w:rFonts w:ascii="Times New Roman" w:hAnsi="Times New Roman"/>
                <w:sz w:val="28"/>
              </w:rPr>
            </w:pPr>
            <w:r>
              <w:rPr>
                <w:rFonts w:ascii="Times New Roman" w:hAnsi="Times New Roman"/>
                <w:sz w:val="28"/>
              </w:rPr>
              <w:t>Проводити індивідуальні бесіди з читачами з урахуванням особистісних потреб користувачів та з виховною метою.</w:t>
            </w:r>
          </w:p>
        </w:tc>
        <w:tc>
          <w:tcPr>
            <w:tcW w:w="2113" w:type="dxa"/>
            <w:gridSpan w:val="3"/>
          </w:tcPr>
          <w:p w14:paraId="2FCA2B19" w14:textId="77777777" w:rsidR="00DD3C07" w:rsidRDefault="00D4179F">
            <w:pPr>
              <w:jc w:val="center"/>
              <w:rPr>
                <w:rFonts w:ascii="Times New Roman" w:hAnsi="Times New Roman"/>
                <w:sz w:val="28"/>
              </w:rPr>
            </w:pPr>
            <w:r>
              <w:rPr>
                <w:rFonts w:ascii="Times New Roman" w:hAnsi="Times New Roman"/>
                <w:sz w:val="28"/>
              </w:rPr>
              <w:t xml:space="preserve">постійно </w:t>
            </w:r>
          </w:p>
        </w:tc>
        <w:tc>
          <w:tcPr>
            <w:tcW w:w="3178" w:type="dxa"/>
            <w:gridSpan w:val="2"/>
          </w:tcPr>
          <w:p w14:paraId="2D5BA214" w14:textId="77777777" w:rsidR="005D4D42" w:rsidRDefault="005D4D42" w:rsidP="005D4D42">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79E4305A" w14:textId="2F65AE76" w:rsidR="00DD3C07" w:rsidRDefault="005D4D42" w:rsidP="005D4D42">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15994610" w14:textId="77777777" w:rsidTr="00C26BAC">
        <w:trPr>
          <w:trHeight w:val="61"/>
        </w:trPr>
        <w:tc>
          <w:tcPr>
            <w:tcW w:w="736" w:type="dxa"/>
          </w:tcPr>
          <w:p w14:paraId="5A99EA4A" w14:textId="77777777" w:rsidR="00DD3C07" w:rsidRDefault="00D4179F">
            <w:pPr>
              <w:jc w:val="center"/>
              <w:rPr>
                <w:rFonts w:ascii="Times New Roman" w:hAnsi="Times New Roman"/>
                <w:sz w:val="28"/>
              </w:rPr>
            </w:pPr>
            <w:r>
              <w:rPr>
                <w:rFonts w:ascii="Times New Roman" w:hAnsi="Times New Roman"/>
                <w:sz w:val="28"/>
              </w:rPr>
              <w:t>5</w:t>
            </w:r>
          </w:p>
        </w:tc>
        <w:tc>
          <w:tcPr>
            <w:tcW w:w="4176" w:type="dxa"/>
            <w:gridSpan w:val="3"/>
          </w:tcPr>
          <w:p w14:paraId="5DBDEE99" w14:textId="77777777" w:rsidR="00DD3C07" w:rsidRDefault="00D4179F">
            <w:pPr>
              <w:rPr>
                <w:rFonts w:ascii="Times New Roman" w:hAnsi="Times New Roman"/>
                <w:sz w:val="28"/>
              </w:rPr>
            </w:pPr>
            <w:r>
              <w:rPr>
                <w:rFonts w:ascii="Times New Roman" w:hAnsi="Times New Roman"/>
                <w:sz w:val="28"/>
              </w:rPr>
              <w:t>Зробити індивідуальні аналізи читання та інформувати кураторів, класних керівників, майстрів в/н .</w:t>
            </w:r>
          </w:p>
        </w:tc>
        <w:tc>
          <w:tcPr>
            <w:tcW w:w="2113" w:type="dxa"/>
            <w:gridSpan w:val="3"/>
          </w:tcPr>
          <w:p w14:paraId="5A775BFE" w14:textId="77777777" w:rsidR="00DD3C07" w:rsidRDefault="00D4179F">
            <w:pPr>
              <w:jc w:val="center"/>
              <w:rPr>
                <w:rFonts w:ascii="Times New Roman" w:hAnsi="Times New Roman"/>
                <w:sz w:val="28"/>
              </w:rPr>
            </w:pPr>
            <w:r>
              <w:rPr>
                <w:rFonts w:ascii="Times New Roman" w:hAnsi="Times New Roman"/>
                <w:sz w:val="28"/>
              </w:rPr>
              <w:t xml:space="preserve">січень, червень </w:t>
            </w:r>
          </w:p>
        </w:tc>
        <w:tc>
          <w:tcPr>
            <w:tcW w:w="3178" w:type="dxa"/>
            <w:gridSpan w:val="2"/>
          </w:tcPr>
          <w:p w14:paraId="150076DB" w14:textId="77777777" w:rsidR="005D4D42" w:rsidRDefault="005D4D42" w:rsidP="005D4D42">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3010F524" w14:textId="4DDC66A1" w:rsidR="00DD3C07" w:rsidRDefault="005D4D42" w:rsidP="005D4D42">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34A823E4" w14:textId="77777777" w:rsidTr="00C26BAC">
        <w:trPr>
          <w:trHeight w:val="61"/>
        </w:trPr>
        <w:tc>
          <w:tcPr>
            <w:tcW w:w="736" w:type="dxa"/>
          </w:tcPr>
          <w:p w14:paraId="3421A170" w14:textId="77777777" w:rsidR="00DD3C07" w:rsidRDefault="00D4179F">
            <w:pPr>
              <w:jc w:val="center"/>
              <w:rPr>
                <w:rFonts w:ascii="Times New Roman" w:hAnsi="Times New Roman"/>
                <w:sz w:val="28"/>
              </w:rPr>
            </w:pPr>
            <w:r>
              <w:rPr>
                <w:rFonts w:ascii="Times New Roman" w:hAnsi="Times New Roman"/>
                <w:sz w:val="28"/>
              </w:rPr>
              <w:t>6</w:t>
            </w:r>
          </w:p>
        </w:tc>
        <w:tc>
          <w:tcPr>
            <w:tcW w:w="4176" w:type="dxa"/>
            <w:gridSpan w:val="3"/>
          </w:tcPr>
          <w:p w14:paraId="093B266C" w14:textId="77777777" w:rsidR="00DD3C07" w:rsidRDefault="00D4179F">
            <w:pPr>
              <w:rPr>
                <w:rFonts w:ascii="Times New Roman" w:hAnsi="Times New Roman"/>
                <w:sz w:val="28"/>
              </w:rPr>
            </w:pPr>
            <w:r>
              <w:rPr>
                <w:rFonts w:ascii="Times New Roman" w:hAnsi="Times New Roman"/>
                <w:sz w:val="28"/>
              </w:rPr>
              <w:t xml:space="preserve">Продовжити бесіди з питань формування інформаційної культури здобувачів освіти. </w:t>
            </w:r>
          </w:p>
        </w:tc>
        <w:tc>
          <w:tcPr>
            <w:tcW w:w="2113" w:type="dxa"/>
            <w:gridSpan w:val="3"/>
          </w:tcPr>
          <w:p w14:paraId="3D3DC3D1" w14:textId="77777777" w:rsidR="00DD3C07" w:rsidRDefault="00D4179F">
            <w:pPr>
              <w:jc w:val="center"/>
              <w:rPr>
                <w:rFonts w:ascii="Times New Roman" w:hAnsi="Times New Roman"/>
                <w:sz w:val="28"/>
              </w:rPr>
            </w:pPr>
            <w:r>
              <w:rPr>
                <w:rFonts w:ascii="Times New Roman" w:hAnsi="Times New Roman"/>
                <w:sz w:val="28"/>
              </w:rPr>
              <w:t xml:space="preserve">протягом року </w:t>
            </w:r>
          </w:p>
        </w:tc>
        <w:tc>
          <w:tcPr>
            <w:tcW w:w="3178" w:type="dxa"/>
            <w:gridSpan w:val="2"/>
          </w:tcPr>
          <w:p w14:paraId="6AE6CEB1" w14:textId="77777777" w:rsidR="005D4D42" w:rsidRDefault="005D4D42" w:rsidP="005D4D42">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58E06D1" w14:textId="33943C83" w:rsidR="00DD3C07" w:rsidRDefault="005D4D42" w:rsidP="005D4D42">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2F2515BA" w14:textId="77777777" w:rsidTr="00C26BAC">
        <w:trPr>
          <w:trHeight w:val="61"/>
        </w:trPr>
        <w:tc>
          <w:tcPr>
            <w:tcW w:w="736" w:type="dxa"/>
          </w:tcPr>
          <w:p w14:paraId="3175C2DD" w14:textId="77777777" w:rsidR="00DD3C07" w:rsidRDefault="00D4179F">
            <w:pPr>
              <w:jc w:val="center"/>
              <w:rPr>
                <w:rFonts w:ascii="Times New Roman" w:hAnsi="Times New Roman"/>
                <w:sz w:val="28"/>
              </w:rPr>
            </w:pPr>
            <w:r>
              <w:rPr>
                <w:rFonts w:ascii="Times New Roman" w:hAnsi="Times New Roman"/>
                <w:sz w:val="28"/>
              </w:rPr>
              <w:t>7</w:t>
            </w:r>
          </w:p>
        </w:tc>
        <w:tc>
          <w:tcPr>
            <w:tcW w:w="4176" w:type="dxa"/>
            <w:gridSpan w:val="3"/>
          </w:tcPr>
          <w:p w14:paraId="0DC15462" w14:textId="77777777" w:rsidR="00DD3C07" w:rsidRDefault="00D4179F">
            <w:pPr>
              <w:rPr>
                <w:rFonts w:ascii="Times New Roman" w:hAnsi="Times New Roman"/>
                <w:sz w:val="28"/>
              </w:rPr>
            </w:pPr>
            <w:r>
              <w:rPr>
                <w:rFonts w:ascii="Times New Roman" w:hAnsi="Times New Roman"/>
                <w:sz w:val="28"/>
              </w:rPr>
              <w:t xml:space="preserve">Провести роботу з боржниками: - формування списку боржників; - заміна загублених примірників; - індивідуальна робота з боржниками (телефоном, особисті зустрічі тощо) </w:t>
            </w:r>
          </w:p>
        </w:tc>
        <w:tc>
          <w:tcPr>
            <w:tcW w:w="2113" w:type="dxa"/>
            <w:gridSpan w:val="3"/>
          </w:tcPr>
          <w:p w14:paraId="4CCEDAA4" w14:textId="77777777" w:rsidR="00DD3C07" w:rsidRDefault="00D4179F">
            <w:pPr>
              <w:jc w:val="center"/>
              <w:rPr>
                <w:rFonts w:ascii="Times New Roman" w:hAnsi="Times New Roman"/>
                <w:sz w:val="28"/>
              </w:rPr>
            </w:pPr>
            <w:r>
              <w:rPr>
                <w:rFonts w:ascii="Times New Roman" w:hAnsi="Times New Roman"/>
                <w:sz w:val="28"/>
              </w:rPr>
              <w:t xml:space="preserve">вересень-червень </w:t>
            </w:r>
          </w:p>
        </w:tc>
        <w:tc>
          <w:tcPr>
            <w:tcW w:w="3178" w:type="dxa"/>
            <w:gridSpan w:val="2"/>
          </w:tcPr>
          <w:p w14:paraId="7768CBD8" w14:textId="77777777" w:rsidR="005D4D42" w:rsidRDefault="005D4D42" w:rsidP="005D4D42">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36A69168" w14:textId="0A610B8B" w:rsidR="00DD3C07" w:rsidRDefault="005D4D42" w:rsidP="005D4D42">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146C5AC7" w14:textId="77777777" w:rsidTr="00C26BAC">
        <w:trPr>
          <w:trHeight w:val="61"/>
        </w:trPr>
        <w:tc>
          <w:tcPr>
            <w:tcW w:w="10203" w:type="dxa"/>
            <w:gridSpan w:val="9"/>
          </w:tcPr>
          <w:p w14:paraId="3CBF5D55" w14:textId="77777777" w:rsidR="00DD3C07" w:rsidRDefault="00D4179F">
            <w:pPr>
              <w:jc w:val="center"/>
              <w:rPr>
                <w:rFonts w:ascii="Times New Roman" w:hAnsi="Times New Roman"/>
                <w:b/>
                <w:sz w:val="32"/>
              </w:rPr>
            </w:pPr>
            <w:r>
              <w:rPr>
                <w:rFonts w:ascii="Times New Roman" w:hAnsi="Times New Roman"/>
                <w:b/>
                <w:sz w:val="32"/>
              </w:rPr>
              <w:t xml:space="preserve">9. Формування та збереження книжкового фонду </w:t>
            </w:r>
          </w:p>
        </w:tc>
      </w:tr>
      <w:tr w:rsidR="00DD3C07" w14:paraId="78B43243" w14:textId="77777777" w:rsidTr="00C26BAC">
        <w:trPr>
          <w:trHeight w:val="61"/>
        </w:trPr>
        <w:tc>
          <w:tcPr>
            <w:tcW w:w="736" w:type="dxa"/>
          </w:tcPr>
          <w:p w14:paraId="1BE3300E" w14:textId="77777777" w:rsidR="00DD3C07" w:rsidRDefault="00D4179F">
            <w:pPr>
              <w:jc w:val="center"/>
              <w:rPr>
                <w:rFonts w:ascii="Times New Roman" w:hAnsi="Times New Roman"/>
                <w:sz w:val="28"/>
              </w:rPr>
            </w:pPr>
            <w:r>
              <w:rPr>
                <w:rFonts w:ascii="Times New Roman" w:hAnsi="Times New Roman"/>
                <w:sz w:val="28"/>
              </w:rPr>
              <w:t>1</w:t>
            </w:r>
          </w:p>
        </w:tc>
        <w:tc>
          <w:tcPr>
            <w:tcW w:w="4176" w:type="dxa"/>
            <w:gridSpan w:val="3"/>
          </w:tcPr>
          <w:p w14:paraId="75B73F8E" w14:textId="77777777" w:rsidR="00DD3C07" w:rsidRDefault="00D4179F">
            <w:pPr>
              <w:rPr>
                <w:rFonts w:ascii="Times New Roman" w:hAnsi="Times New Roman"/>
                <w:sz w:val="28"/>
              </w:rPr>
            </w:pPr>
            <w:r>
              <w:rPr>
                <w:rFonts w:ascii="Times New Roman" w:hAnsi="Times New Roman"/>
                <w:sz w:val="28"/>
              </w:rPr>
              <w:t xml:space="preserve">Ознайомлення та опрацювання інформаційних потоків щодо </w:t>
            </w:r>
            <w:r>
              <w:rPr>
                <w:rFonts w:ascii="Times New Roman" w:hAnsi="Times New Roman"/>
                <w:sz w:val="28"/>
              </w:rPr>
              <w:lastRenderedPageBreak/>
              <w:t>змісту вітчизняних та зарубіжних книжкових ринків.</w:t>
            </w:r>
          </w:p>
        </w:tc>
        <w:tc>
          <w:tcPr>
            <w:tcW w:w="2113" w:type="dxa"/>
            <w:gridSpan w:val="3"/>
          </w:tcPr>
          <w:p w14:paraId="120E2CD0" w14:textId="77777777" w:rsidR="00DD3C07" w:rsidRDefault="00D4179F">
            <w:pPr>
              <w:jc w:val="center"/>
              <w:rPr>
                <w:rFonts w:ascii="Times New Roman" w:hAnsi="Times New Roman"/>
                <w:sz w:val="28"/>
              </w:rPr>
            </w:pPr>
            <w:r>
              <w:rPr>
                <w:rFonts w:ascii="Times New Roman" w:hAnsi="Times New Roman"/>
                <w:sz w:val="28"/>
              </w:rPr>
              <w:lastRenderedPageBreak/>
              <w:t xml:space="preserve">протягом року </w:t>
            </w:r>
          </w:p>
        </w:tc>
        <w:tc>
          <w:tcPr>
            <w:tcW w:w="3178" w:type="dxa"/>
            <w:gridSpan w:val="2"/>
          </w:tcPr>
          <w:p w14:paraId="6FC39B40" w14:textId="77777777" w:rsidR="005D4D42" w:rsidRDefault="005D4D42" w:rsidP="005D4D42">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44D9F5B6" w14:textId="3E27C8C8" w:rsidR="00DD3C07" w:rsidRDefault="005D4D42" w:rsidP="005D4D42">
            <w:pPr>
              <w:jc w:val="center"/>
              <w:rPr>
                <w:rFonts w:ascii="Times New Roman" w:hAnsi="Times New Roman"/>
                <w:sz w:val="28"/>
              </w:rPr>
            </w:pPr>
            <w:proofErr w:type="spellStart"/>
            <w:r>
              <w:rPr>
                <w:rFonts w:ascii="Times New Roman" w:hAnsi="Times New Roman"/>
                <w:sz w:val="28"/>
              </w:rPr>
              <w:lastRenderedPageBreak/>
              <w:t>бібліотекарі</w:t>
            </w:r>
            <w:proofErr w:type="spellEnd"/>
          </w:p>
        </w:tc>
      </w:tr>
      <w:tr w:rsidR="00DD3C07" w14:paraId="576B1369" w14:textId="77777777" w:rsidTr="00C26BAC">
        <w:trPr>
          <w:trHeight w:val="61"/>
        </w:trPr>
        <w:tc>
          <w:tcPr>
            <w:tcW w:w="736" w:type="dxa"/>
          </w:tcPr>
          <w:p w14:paraId="33F92ACD" w14:textId="77777777" w:rsidR="00DD3C07" w:rsidRDefault="00D4179F">
            <w:pPr>
              <w:jc w:val="center"/>
              <w:rPr>
                <w:rFonts w:ascii="Times New Roman" w:hAnsi="Times New Roman"/>
                <w:sz w:val="28"/>
              </w:rPr>
            </w:pPr>
            <w:r>
              <w:rPr>
                <w:rFonts w:ascii="Times New Roman" w:hAnsi="Times New Roman"/>
                <w:sz w:val="28"/>
              </w:rPr>
              <w:lastRenderedPageBreak/>
              <w:t>2</w:t>
            </w:r>
          </w:p>
        </w:tc>
        <w:tc>
          <w:tcPr>
            <w:tcW w:w="4176" w:type="dxa"/>
            <w:gridSpan w:val="3"/>
          </w:tcPr>
          <w:p w14:paraId="78EBDB0D" w14:textId="77777777" w:rsidR="00DD3C07" w:rsidRDefault="00D4179F">
            <w:pPr>
              <w:rPr>
                <w:rFonts w:ascii="Times New Roman" w:hAnsi="Times New Roman"/>
                <w:sz w:val="28"/>
              </w:rPr>
            </w:pPr>
            <w:r>
              <w:rPr>
                <w:rFonts w:ascii="Times New Roman" w:hAnsi="Times New Roman"/>
                <w:sz w:val="28"/>
              </w:rPr>
              <w:t>Поточне комплектування вітчизняними виданнями. Вивчення та аналіз замовлень відділень, виконання замовлень згідно потреб навчального процесу, опрацювання замовлень .</w:t>
            </w:r>
          </w:p>
        </w:tc>
        <w:tc>
          <w:tcPr>
            <w:tcW w:w="2113" w:type="dxa"/>
            <w:gridSpan w:val="3"/>
          </w:tcPr>
          <w:p w14:paraId="0B3F8719" w14:textId="77777777" w:rsidR="00DD3C07" w:rsidRDefault="00D4179F">
            <w:pPr>
              <w:jc w:val="center"/>
              <w:rPr>
                <w:rFonts w:ascii="Times New Roman" w:hAnsi="Times New Roman"/>
                <w:sz w:val="28"/>
              </w:rPr>
            </w:pPr>
            <w:r>
              <w:rPr>
                <w:rFonts w:ascii="Times New Roman" w:hAnsi="Times New Roman"/>
                <w:sz w:val="28"/>
              </w:rPr>
              <w:t xml:space="preserve">протягом року </w:t>
            </w:r>
          </w:p>
        </w:tc>
        <w:tc>
          <w:tcPr>
            <w:tcW w:w="3178" w:type="dxa"/>
            <w:gridSpan w:val="2"/>
          </w:tcPr>
          <w:p w14:paraId="7DFA9594"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1F2E89D9" w14:textId="11493FD6"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2AB08C7F" w14:textId="77777777" w:rsidTr="00C26BAC">
        <w:tc>
          <w:tcPr>
            <w:tcW w:w="736" w:type="dxa"/>
          </w:tcPr>
          <w:p w14:paraId="41D48B38" w14:textId="77777777" w:rsidR="00DD3C07" w:rsidRDefault="00D4179F">
            <w:pPr>
              <w:jc w:val="center"/>
              <w:rPr>
                <w:rFonts w:ascii="Times New Roman" w:hAnsi="Times New Roman"/>
                <w:sz w:val="28"/>
              </w:rPr>
            </w:pPr>
            <w:r>
              <w:rPr>
                <w:rFonts w:ascii="Times New Roman" w:hAnsi="Times New Roman"/>
                <w:sz w:val="28"/>
              </w:rPr>
              <w:t>3</w:t>
            </w:r>
          </w:p>
        </w:tc>
        <w:tc>
          <w:tcPr>
            <w:tcW w:w="4176" w:type="dxa"/>
            <w:gridSpan w:val="3"/>
          </w:tcPr>
          <w:p w14:paraId="11EDC8A6" w14:textId="77777777" w:rsidR="00DD3C07" w:rsidRDefault="00D4179F">
            <w:pPr>
              <w:rPr>
                <w:rFonts w:ascii="Times New Roman" w:hAnsi="Times New Roman"/>
                <w:sz w:val="28"/>
              </w:rPr>
            </w:pPr>
            <w:r>
              <w:rPr>
                <w:rFonts w:ascii="Times New Roman" w:hAnsi="Times New Roman"/>
                <w:sz w:val="28"/>
              </w:rPr>
              <w:t xml:space="preserve">Прийом і технічна обробка книг, що надійшли. Оформлення запису: </w:t>
            </w:r>
          </w:p>
          <w:p w14:paraId="6A3751F5" w14:textId="77777777" w:rsidR="00DD3C07" w:rsidRDefault="00D4179F">
            <w:pPr>
              <w:rPr>
                <w:rFonts w:ascii="Times New Roman" w:hAnsi="Times New Roman"/>
                <w:sz w:val="28"/>
              </w:rPr>
            </w:pPr>
            <w:r>
              <w:rPr>
                <w:rFonts w:ascii="Times New Roman" w:hAnsi="Times New Roman"/>
                <w:sz w:val="28"/>
              </w:rPr>
              <w:t>- у книгу сумарного обліку;</w:t>
            </w:r>
          </w:p>
          <w:p w14:paraId="6750130C" w14:textId="77777777" w:rsidR="00DD3C07" w:rsidRDefault="00D4179F">
            <w:pPr>
              <w:rPr>
                <w:rFonts w:ascii="Times New Roman" w:hAnsi="Times New Roman"/>
                <w:sz w:val="28"/>
              </w:rPr>
            </w:pPr>
            <w:r>
              <w:rPr>
                <w:rFonts w:ascii="Times New Roman" w:hAnsi="Times New Roman"/>
                <w:sz w:val="28"/>
              </w:rPr>
              <w:t xml:space="preserve">- книгу індивідуального обліку; </w:t>
            </w:r>
          </w:p>
          <w:p w14:paraId="05F7948C" w14:textId="77777777" w:rsidR="00DD3C07" w:rsidRDefault="00D4179F">
            <w:pPr>
              <w:rPr>
                <w:rFonts w:ascii="Times New Roman" w:hAnsi="Times New Roman"/>
                <w:sz w:val="28"/>
              </w:rPr>
            </w:pPr>
            <w:r>
              <w:rPr>
                <w:rFonts w:ascii="Times New Roman" w:hAnsi="Times New Roman"/>
                <w:sz w:val="28"/>
              </w:rPr>
              <w:t xml:space="preserve">- картотеку підручників; </w:t>
            </w:r>
          </w:p>
          <w:p w14:paraId="060A6287" w14:textId="77777777" w:rsidR="00DD3C07" w:rsidRDefault="00D4179F">
            <w:pPr>
              <w:rPr>
                <w:rFonts w:ascii="Times New Roman" w:hAnsi="Times New Roman"/>
                <w:sz w:val="28"/>
              </w:rPr>
            </w:pPr>
            <w:r>
              <w:rPr>
                <w:rFonts w:ascii="Times New Roman" w:hAnsi="Times New Roman"/>
                <w:sz w:val="28"/>
              </w:rPr>
              <w:t>- у алфавітний та систематичний каталоги.</w:t>
            </w:r>
          </w:p>
        </w:tc>
        <w:tc>
          <w:tcPr>
            <w:tcW w:w="2113" w:type="dxa"/>
            <w:gridSpan w:val="3"/>
          </w:tcPr>
          <w:p w14:paraId="57729A33" w14:textId="77777777" w:rsidR="00DD3C07" w:rsidRDefault="00D4179F">
            <w:pPr>
              <w:jc w:val="center"/>
              <w:rPr>
                <w:rFonts w:ascii="Times New Roman" w:hAnsi="Times New Roman"/>
                <w:sz w:val="28"/>
              </w:rPr>
            </w:pPr>
            <w:r>
              <w:rPr>
                <w:rFonts w:ascii="Times New Roman" w:hAnsi="Times New Roman"/>
                <w:sz w:val="28"/>
              </w:rPr>
              <w:t xml:space="preserve">протягом року </w:t>
            </w:r>
          </w:p>
        </w:tc>
        <w:tc>
          <w:tcPr>
            <w:tcW w:w="3178" w:type="dxa"/>
            <w:gridSpan w:val="2"/>
          </w:tcPr>
          <w:p w14:paraId="472BF78D"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62928977" w14:textId="7CC4A75F"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2069E0A2" w14:textId="77777777" w:rsidTr="00C26BAC">
        <w:tc>
          <w:tcPr>
            <w:tcW w:w="736" w:type="dxa"/>
          </w:tcPr>
          <w:p w14:paraId="520ABE0D" w14:textId="77777777" w:rsidR="00DD3C07" w:rsidRDefault="00D4179F">
            <w:pPr>
              <w:jc w:val="center"/>
              <w:rPr>
                <w:rFonts w:ascii="Times New Roman" w:hAnsi="Times New Roman"/>
                <w:sz w:val="28"/>
              </w:rPr>
            </w:pPr>
            <w:r>
              <w:rPr>
                <w:rFonts w:ascii="Times New Roman" w:hAnsi="Times New Roman"/>
                <w:sz w:val="28"/>
              </w:rPr>
              <w:t>4</w:t>
            </w:r>
          </w:p>
        </w:tc>
        <w:tc>
          <w:tcPr>
            <w:tcW w:w="4176" w:type="dxa"/>
            <w:gridSpan w:val="3"/>
          </w:tcPr>
          <w:p w14:paraId="0129D15E" w14:textId="77777777" w:rsidR="00DD3C07" w:rsidRDefault="00D4179F">
            <w:pPr>
              <w:rPr>
                <w:rFonts w:ascii="Times New Roman" w:hAnsi="Times New Roman"/>
                <w:sz w:val="28"/>
              </w:rPr>
            </w:pPr>
            <w:r>
              <w:rPr>
                <w:rFonts w:ascii="Times New Roman" w:hAnsi="Times New Roman"/>
                <w:sz w:val="28"/>
              </w:rPr>
              <w:t>Прийом та оформлення документів, отриманих у дарунок, облік та обробка.</w:t>
            </w:r>
          </w:p>
        </w:tc>
        <w:tc>
          <w:tcPr>
            <w:tcW w:w="2113" w:type="dxa"/>
            <w:gridSpan w:val="3"/>
          </w:tcPr>
          <w:p w14:paraId="3C51B20E" w14:textId="77777777" w:rsidR="00DD3C07" w:rsidRDefault="00D4179F">
            <w:pPr>
              <w:jc w:val="center"/>
              <w:rPr>
                <w:rFonts w:ascii="Times New Roman" w:hAnsi="Times New Roman"/>
                <w:sz w:val="28"/>
              </w:rPr>
            </w:pPr>
            <w:r>
              <w:rPr>
                <w:rFonts w:ascii="Times New Roman" w:hAnsi="Times New Roman"/>
                <w:sz w:val="28"/>
              </w:rPr>
              <w:t xml:space="preserve">протягом року </w:t>
            </w:r>
          </w:p>
        </w:tc>
        <w:tc>
          <w:tcPr>
            <w:tcW w:w="3178" w:type="dxa"/>
            <w:gridSpan w:val="2"/>
          </w:tcPr>
          <w:p w14:paraId="35955138"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252891B0" w14:textId="3C59A890"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566150E8" w14:textId="77777777" w:rsidTr="00C26BAC">
        <w:tc>
          <w:tcPr>
            <w:tcW w:w="736" w:type="dxa"/>
          </w:tcPr>
          <w:p w14:paraId="18DB7C92" w14:textId="77777777" w:rsidR="00DD3C07" w:rsidRDefault="00D4179F">
            <w:pPr>
              <w:jc w:val="center"/>
              <w:rPr>
                <w:rFonts w:ascii="Times New Roman" w:hAnsi="Times New Roman"/>
                <w:sz w:val="28"/>
              </w:rPr>
            </w:pPr>
            <w:r>
              <w:rPr>
                <w:rFonts w:ascii="Times New Roman" w:hAnsi="Times New Roman"/>
                <w:sz w:val="28"/>
              </w:rPr>
              <w:t>5</w:t>
            </w:r>
          </w:p>
        </w:tc>
        <w:tc>
          <w:tcPr>
            <w:tcW w:w="4176" w:type="dxa"/>
            <w:gridSpan w:val="3"/>
          </w:tcPr>
          <w:p w14:paraId="3746BF16" w14:textId="77777777" w:rsidR="00DD3C07" w:rsidRDefault="00D4179F">
            <w:pPr>
              <w:rPr>
                <w:rFonts w:ascii="Times New Roman" w:hAnsi="Times New Roman"/>
                <w:sz w:val="28"/>
              </w:rPr>
            </w:pPr>
            <w:r>
              <w:rPr>
                <w:rFonts w:ascii="Times New Roman" w:hAnsi="Times New Roman"/>
                <w:sz w:val="28"/>
              </w:rPr>
              <w:t xml:space="preserve">Зібрати на зберігання та перевірити підручники у здобувачів освіти коледжу. Відремонтувати пошкоджені. </w:t>
            </w:r>
          </w:p>
        </w:tc>
        <w:tc>
          <w:tcPr>
            <w:tcW w:w="2113" w:type="dxa"/>
            <w:gridSpan w:val="3"/>
          </w:tcPr>
          <w:p w14:paraId="301D84DC" w14:textId="77777777" w:rsidR="00DD3C07" w:rsidRDefault="00D4179F">
            <w:pPr>
              <w:jc w:val="center"/>
              <w:rPr>
                <w:rFonts w:ascii="Times New Roman" w:hAnsi="Times New Roman"/>
                <w:sz w:val="28"/>
              </w:rPr>
            </w:pPr>
            <w:r>
              <w:rPr>
                <w:rFonts w:ascii="Times New Roman" w:hAnsi="Times New Roman"/>
                <w:sz w:val="28"/>
              </w:rPr>
              <w:t xml:space="preserve">травень-червень </w:t>
            </w:r>
          </w:p>
        </w:tc>
        <w:tc>
          <w:tcPr>
            <w:tcW w:w="3178" w:type="dxa"/>
            <w:gridSpan w:val="2"/>
          </w:tcPr>
          <w:p w14:paraId="7B0E2D9A"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777ECBE7" w14:textId="69F8546B"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0AC16381" w14:textId="77777777" w:rsidTr="00C26BAC">
        <w:tc>
          <w:tcPr>
            <w:tcW w:w="736" w:type="dxa"/>
          </w:tcPr>
          <w:p w14:paraId="6E69B503" w14:textId="77777777" w:rsidR="00DD3C07" w:rsidRDefault="00D4179F">
            <w:pPr>
              <w:jc w:val="center"/>
              <w:rPr>
                <w:rFonts w:ascii="Times New Roman" w:hAnsi="Times New Roman"/>
                <w:sz w:val="28"/>
              </w:rPr>
            </w:pPr>
            <w:r>
              <w:rPr>
                <w:rFonts w:ascii="Times New Roman" w:hAnsi="Times New Roman"/>
                <w:sz w:val="28"/>
              </w:rPr>
              <w:t>6</w:t>
            </w:r>
          </w:p>
        </w:tc>
        <w:tc>
          <w:tcPr>
            <w:tcW w:w="4176" w:type="dxa"/>
            <w:gridSpan w:val="3"/>
          </w:tcPr>
          <w:p w14:paraId="68522109" w14:textId="77777777" w:rsidR="00DD3C07" w:rsidRDefault="00D4179F">
            <w:pPr>
              <w:rPr>
                <w:rFonts w:ascii="Times New Roman" w:hAnsi="Times New Roman"/>
                <w:sz w:val="28"/>
              </w:rPr>
            </w:pPr>
            <w:r>
              <w:rPr>
                <w:rFonts w:ascii="Times New Roman" w:hAnsi="Times New Roman"/>
                <w:sz w:val="28"/>
              </w:rPr>
              <w:t xml:space="preserve">Вилучити та списати з фонду </w:t>
            </w:r>
            <w:proofErr w:type="spellStart"/>
            <w:r>
              <w:rPr>
                <w:rFonts w:ascii="Times New Roman" w:hAnsi="Times New Roman"/>
                <w:sz w:val="28"/>
              </w:rPr>
              <w:t>медіатеки</w:t>
            </w:r>
            <w:proofErr w:type="spellEnd"/>
            <w:r>
              <w:rPr>
                <w:rFonts w:ascii="Times New Roman" w:hAnsi="Times New Roman"/>
                <w:sz w:val="28"/>
              </w:rPr>
              <w:t>:</w:t>
            </w:r>
          </w:p>
          <w:p w14:paraId="31CA344E" w14:textId="77777777" w:rsidR="00DD3C07" w:rsidRDefault="00D4179F">
            <w:pPr>
              <w:rPr>
                <w:rFonts w:ascii="Times New Roman" w:hAnsi="Times New Roman"/>
                <w:sz w:val="28"/>
              </w:rPr>
            </w:pPr>
            <w:r>
              <w:rPr>
                <w:rFonts w:ascii="Times New Roman" w:hAnsi="Times New Roman"/>
                <w:sz w:val="28"/>
              </w:rPr>
              <w:t xml:space="preserve">- застарілі видання; </w:t>
            </w:r>
          </w:p>
          <w:p w14:paraId="35456C9A" w14:textId="77777777" w:rsidR="00DD3C07" w:rsidRDefault="00D4179F">
            <w:pPr>
              <w:rPr>
                <w:rFonts w:ascii="Times New Roman" w:hAnsi="Times New Roman"/>
                <w:sz w:val="28"/>
              </w:rPr>
            </w:pPr>
            <w:r>
              <w:rPr>
                <w:rFonts w:ascii="Times New Roman" w:hAnsi="Times New Roman"/>
                <w:sz w:val="28"/>
              </w:rPr>
              <w:t>- загублені читачами підручники та художню літературу;</w:t>
            </w:r>
          </w:p>
          <w:p w14:paraId="436428BC" w14:textId="77777777" w:rsidR="00DD3C07" w:rsidRDefault="00D4179F">
            <w:pPr>
              <w:rPr>
                <w:rFonts w:ascii="Times New Roman" w:hAnsi="Times New Roman"/>
                <w:sz w:val="28"/>
              </w:rPr>
            </w:pPr>
            <w:r>
              <w:rPr>
                <w:rFonts w:ascii="Times New Roman" w:hAnsi="Times New Roman"/>
                <w:sz w:val="28"/>
              </w:rPr>
              <w:t>- непридатні до використання підручники та посібники;</w:t>
            </w:r>
          </w:p>
          <w:p w14:paraId="747B9780" w14:textId="77777777" w:rsidR="00DD3C07" w:rsidRDefault="00D4179F">
            <w:pPr>
              <w:rPr>
                <w:rFonts w:ascii="Times New Roman" w:hAnsi="Times New Roman"/>
                <w:sz w:val="28"/>
              </w:rPr>
            </w:pPr>
            <w:r>
              <w:rPr>
                <w:rFonts w:ascii="Times New Roman" w:hAnsi="Times New Roman"/>
                <w:sz w:val="28"/>
              </w:rPr>
              <w:t xml:space="preserve">- періодичні видання. </w:t>
            </w:r>
          </w:p>
        </w:tc>
        <w:tc>
          <w:tcPr>
            <w:tcW w:w="2113" w:type="dxa"/>
            <w:gridSpan w:val="3"/>
          </w:tcPr>
          <w:p w14:paraId="446FF639" w14:textId="77777777" w:rsidR="00DD3C07" w:rsidRDefault="00D4179F">
            <w:pPr>
              <w:jc w:val="center"/>
              <w:rPr>
                <w:rFonts w:ascii="Times New Roman" w:hAnsi="Times New Roman"/>
                <w:sz w:val="28"/>
              </w:rPr>
            </w:pPr>
            <w:r>
              <w:rPr>
                <w:rFonts w:ascii="Times New Roman" w:hAnsi="Times New Roman"/>
                <w:sz w:val="28"/>
              </w:rPr>
              <w:t xml:space="preserve">протягом року </w:t>
            </w:r>
          </w:p>
        </w:tc>
        <w:tc>
          <w:tcPr>
            <w:tcW w:w="3178" w:type="dxa"/>
            <w:gridSpan w:val="2"/>
          </w:tcPr>
          <w:p w14:paraId="790FADA9"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1645B1C4" w14:textId="69861451"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7748A551" w14:textId="77777777" w:rsidTr="00C26BAC">
        <w:tc>
          <w:tcPr>
            <w:tcW w:w="736" w:type="dxa"/>
          </w:tcPr>
          <w:p w14:paraId="3813014A" w14:textId="77777777" w:rsidR="00DD3C07" w:rsidRDefault="00D4179F">
            <w:pPr>
              <w:jc w:val="center"/>
              <w:rPr>
                <w:rFonts w:ascii="Times New Roman" w:hAnsi="Times New Roman"/>
                <w:sz w:val="28"/>
              </w:rPr>
            </w:pPr>
            <w:r>
              <w:rPr>
                <w:rFonts w:ascii="Times New Roman" w:hAnsi="Times New Roman"/>
                <w:sz w:val="28"/>
              </w:rPr>
              <w:lastRenderedPageBreak/>
              <w:t>7</w:t>
            </w:r>
          </w:p>
        </w:tc>
        <w:tc>
          <w:tcPr>
            <w:tcW w:w="4176" w:type="dxa"/>
            <w:gridSpan w:val="3"/>
          </w:tcPr>
          <w:p w14:paraId="4C253AEA" w14:textId="77777777" w:rsidR="00DD3C07" w:rsidRDefault="00D4179F">
            <w:pPr>
              <w:rPr>
                <w:rFonts w:ascii="Times New Roman" w:hAnsi="Times New Roman"/>
                <w:sz w:val="28"/>
              </w:rPr>
            </w:pPr>
            <w:r>
              <w:rPr>
                <w:rFonts w:ascii="Times New Roman" w:hAnsi="Times New Roman"/>
                <w:sz w:val="28"/>
              </w:rPr>
              <w:t>Скласти відповідні акти на списання та здати в бухгалтерію, вивезти макулатуру, вилучити каталожні карточки з каталогів, відмітити списання та оприбуткування в сумарній та інвентарній книгах .</w:t>
            </w:r>
          </w:p>
        </w:tc>
        <w:tc>
          <w:tcPr>
            <w:tcW w:w="2113" w:type="dxa"/>
            <w:gridSpan w:val="3"/>
          </w:tcPr>
          <w:p w14:paraId="4B520457" w14:textId="77777777" w:rsidR="00DD3C07" w:rsidRDefault="00D4179F">
            <w:pPr>
              <w:jc w:val="center"/>
              <w:rPr>
                <w:rFonts w:ascii="Times New Roman" w:hAnsi="Times New Roman"/>
                <w:sz w:val="28"/>
              </w:rPr>
            </w:pPr>
            <w:r>
              <w:rPr>
                <w:rFonts w:ascii="Times New Roman" w:hAnsi="Times New Roman"/>
                <w:sz w:val="28"/>
              </w:rPr>
              <w:t>протягом року</w:t>
            </w:r>
          </w:p>
        </w:tc>
        <w:tc>
          <w:tcPr>
            <w:tcW w:w="3178" w:type="dxa"/>
            <w:gridSpan w:val="2"/>
          </w:tcPr>
          <w:p w14:paraId="7126614C"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247D5593" w14:textId="686F8AC8"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54506E84" w14:textId="77777777" w:rsidTr="00C26BAC">
        <w:tc>
          <w:tcPr>
            <w:tcW w:w="736" w:type="dxa"/>
          </w:tcPr>
          <w:p w14:paraId="38FB081E" w14:textId="77777777" w:rsidR="00DD3C07" w:rsidRDefault="00D4179F">
            <w:pPr>
              <w:jc w:val="center"/>
              <w:rPr>
                <w:rFonts w:ascii="Times New Roman" w:hAnsi="Times New Roman"/>
                <w:sz w:val="28"/>
              </w:rPr>
            </w:pPr>
            <w:r>
              <w:rPr>
                <w:rFonts w:ascii="Times New Roman" w:hAnsi="Times New Roman"/>
                <w:sz w:val="28"/>
              </w:rPr>
              <w:t>8</w:t>
            </w:r>
          </w:p>
        </w:tc>
        <w:tc>
          <w:tcPr>
            <w:tcW w:w="4176" w:type="dxa"/>
            <w:gridSpan w:val="3"/>
          </w:tcPr>
          <w:p w14:paraId="11732BC3" w14:textId="77777777" w:rsidR="00DD3C07" w:rsidRDefault="00D4179F">
            <w:pPr>
              <w:rPr>
                <w:rFonts w:ascii="Times New Roman" w:hAnsi="Times New Roman"/>
                <w:sz w:val="28"/>
              </w:rPr>
            </w:pPr>
            <w:r>
              <w:rPr>
                <w:rFonts w:ascii="Times New Roman" w:hAnsi="Times New Roman"/>
                <w:sz w:val="28"/>
              </w:rPr>
              <w:t>Редагування бібліографічних записів електронного каталогу .</w:t>
            </w:r>
          </w:p>
        </w:tc>
        <w:tc>
          <w:tcPr>
            <w:tcW w:w="2113" w:type="dxa"/>
            <w:gridSpan w:val="3"/>
          </w:tcPr>
          <w:p w14:paraId="0A62888C" w14:textId="77777777" w:rsidR="00DD3C07" w:rsidRDefault="00D4179F">
            <w:pPr>
              <w:jc w:val="center"/>
              <w:rPr>
                <w:rFonts w:ascii="Times New Roman" w:hAnsi="Times New Roman"/>
                <w:sz w:val="28"/>
              </w:rPr>
            </w:pPr>
            <w:r>
              <w:rPr>
                <w:rFonts w:ascii="Times New Roman" w:hAnsi="Times New Roman"/>
                <w:sz w:val="28"/>
              </w:rPr>
              <w:t xml:space="preserve">постійно </w:t>
            </w:r>
          </w:p>
        </w:tc>
        <w:tc>
          <w:tcPr>
            <w:tcW w:w="3178" w:type="dxa"/>
            <w:gridSpan w:val="2"/>
          </w:tcPr>
          <w:p w14:paraId="2588A434"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011D18E3" w14:textId="06102DF2" w:rsidR="00DD3C07" w:rsidRDefault="00C26BAC" w:rsidP="00C26BAC">
            <w:pPr>
              <w:jc w:val="center"/>
              <w:rPr>
                <w:rFonts w:ascii="Times New Roman" w:hAnsi="Times New Roman"/>
                <w:sz w:val="28"/>
              </w:rPr>
            </w:pPr>
            <w:proofErr w:type="spellStart"/>
            <w:r>
              <w:rPr>
                <w:rFonts w:ascii="Times New Roman" w:hAnsi="Times New Roman"/>
                <w:sz w:val="28"/>
              </w:rPr>
              <w:t>бібліотекарі</w:t>
            </w:r>
            <w:proofErr w:type="spellEnd"/>
          </w:p>
        </w:tc>
      </w:tr>
      <w:tr w:rsidR="00DD3C07" w14:paraId="76368DA3" w14:textId="77777777" w:rsidTr="00C26BAC">
        <w:tc>
          <w:tcPr>
            <w:tcW w:w="10203" w:type="dxa"/>
            <w:gridSpan w:val="9"/>
          </w:tcPr>
          <w:p w14:paraId="2CACA4AF" w14:textId="77777777" w:rsidR="00DD3C07" w:rsidRDefault="00D4179F">
            <w:pPr>
              <w:jc w:val="center"/>
              <w:rPr>
                <w:rFonts w:ascii="Times New Roman" w:hAnsi="Times New Roman"/>
                <w:b/>
                <w:sz w:val="32"/>
              </w:rPr>
            </w:pPr>
            <w:r>
              <w:rPr>
                <w:rFonts w:ascii="Times New Roman" w:hAnsi="Times New Roman"/>
                <w:b/>
                <w:sz w:val="32"/>
              </w:rPr>
              <w:t xml:space="preserve">10. Господарська робота </w:t>
            </w:r>
          </w:p>
        </w:tc>
      </w:tr>
      <w:tr w:rsidR="00DD3C07" w14:paraId="622182BA" w14:textId="77777777" w:rsidTr="00C26BAC">
        <w:tc>
          <w:tcPr>
            <w:tcW w:w="736" w:type="dxa"/>
          </w:tcPr>
          <w:p w14:paraId="25E48BAB" w14:textId="77777777" w:rsidR="00DD3C07" w:rsidRDefault="00D4179F">
            <w:pPr>
              <w:jc w:val="center"/>
              <w:rPr>
                <w:rFonts w:ascii="Times New Roman" w:hAnsi="Times New Roman"/>
                <w:sz w:val="28"/>
              </w:rPr>
            </w:pPr>
            <w:r>
              <w:rPr>
                <w:rFonts w:ascii="Times New Roman" w:hAnsi="Times New Roman"/>
                <w:sz w:val="28"/>
              </w:rPr>
              <w:t>1</w:t>
            </w:r>
          </w:p>
        </w:tc>
        <w:tc>
          <w:tcPr>
            <w:tcW w:w="4176" w:type="dxa"/>
            <w:gridSpan w:val="3"/>
          </w:tcPr>
          <w:p w14:paraId="4BCEF6DD" w14:textId="77777777" w:rsidR="00DD3C07" w:rsidRDefault="00D4179F">
            <w:pPr>
              <w:rPr>
                <w:rFonts w:ascii="Times New Roman" w:hAnsi="Times New Roman"/>
                <w:sz w:val="28"/>
              </w:rPr>
            </w:pPr>
            <w:r>
              <w:rPr>
                <w:rFonts w:ascii="Times New Roman" w:hAnsi="Times New Roman"/>
                <w:sz w:val="28"/>
              </w:rPr>
              <w:t>Проводити санітарні дні. Обезпилення фонду.</w:t>
            </w:r>
          </w:p>
        </w:tc>
        <w:tc>
          <w:tcPr>
            <w:tcW w:w="2113" w:type="dxa"/>
            <w:gridSpan w:val="3"/>
          </w:tcPr>
          <w:p w14:paraId="5DE14AA9" w14:textId="77777777" w:rsidR="00DD3C07" w:rsidRDefault="00D4179F">
            <w:pPr>
              <w:jc w:val="center"/>
              <w:rPr>
                <w:rFonts w:ascii="Times New Roman" w:hAnsi="Times New Roman"/>
                <w:b/>
                <w:sz w:val="28"/>
              </w:rPr>
            </w:pPr>
            <w:r>
              <w:rPr>
                <w:rFonts w:ascii="Times New Roman" w:hAnsi="Times New Roman"/>
                <w:sz w:val="28"/>
              </w:rPr>
              <w:t xml:space="preserve">1 раз на місяць </w:t>
            </w:r>
          </w:p>
        </w:tc>
        <w:tc>
          <w:tcPr>
            <w:tcW w:w="3178" w:type="dxa"/>
            <w:gridSpan w:val="2"/>
          </w:tcPr>
          <w:p w14:paraId="055C9672"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26FA0F16" w14:textId="4C04520E"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r w:rsidR="00DD3C07" w14:paraId="6AA1C4CB" w14:textId="77777777" w:rsidTr="00C26BAC">
        <w:tc>
          <w:tcPr>
            <w:tcW w:w="736" w:type="dxa"/>
          </w:tcPr>
          <w:p w14:paraId="3AA0FB34" w14:textId="77777777" w:rsidR="00DD3C07" w:rsidRDefault="00D4179F">
            <w:pPr>
              <w:jc w:val="center"/>
              <w:rPr>
                <w:rFonts w:ascii="Times New Roman" w:hAnsi="Times New Roman"/>
                <w:sz w:val="28"/>
              </w:rPr>
            </w:pPr>
            <w:r>
              <w:rPr>
                <w:rFonts w:ascii="Times New Roman" w:hAnsi="Times New Roman"/>
                <w:sz w:val="28"/>
              </w:rPr>
              <w:t>2</w:t>
            </w:r>
          </w:p>
        </w:tc>
        <w:tc>
          <w:tcPr>
            <w:tcW w:w="4176" w:type="dxa"/>
            <w:gridSpan w:val="3"/>
          </w:tcPr>
          <w:p w14:paraId="4CD1C75E" w14:textId="77777777" w:rsidR="00DD3C07" w:rsidRDefault="00D4179F">
            <w:pPr>
              <w:rPr>
                <w:rFonts w:ascii="Times New Roman" w:hAnsi="Times New Roman"/>
                <w:b/>
                <w:sz w:val="28"/>
              </w:rPr>
            </w:pPr>
            <w:r>
              <w:rPr>
                <w:rFonts w:ascii="Times New Roman" w:hAnsi="Times New Roman"/>
                <w:sz w:val="28"/>
              </w:rPr>
              <w:t xml:space="preserve">Вивезти макулатуру. </w:t>
            </w:r>
          </w:p>
        </w:tc>
        <w:tc>
          <w:tcPr>
            <w:tcW w:w="2113" w:type="dxa"/>
            <w:gridSpan w:val="3"/>
          </w:tcPr>
          <w:p w14:paraId="26DA33F2" w14:textId="77777777" w:rsidR="00DD3C07" w:rsidRDefault="00D4179F">
            <w:pPr>
              <w:jc w:val="center"/>
              <w:rPr>
                <w:rFonts w:ascii="Times New Roman" w:hAnsi="Times New Roman"/>
                <w:b/>
                <w:sz w:val="28"/>
              </w:rPr>
            </w:pPr>
            <w:r>
              <w:rPr>
                <w:rFonts w:ascii="Times New Roman" w:hAnsi="Times New Roman"/>
                <w:sz w:val="28"/>
              </w:rPr>
              <w:t xml:space="preserve">при списанні літератури </w:t>
            </w:r>
          </w:p>
        </w:tc>
        <w:tc>
          <w:tcPr>
            <w:tcW w:w="3178" w:type="dxa"/>
            <w:gridSpan w:val="2"/>
            <w:shd w:val="clear" w:color="auto" w:fill="FFFFFF"/>
          </w:tcPr>
          <w:p w14:paraId="727544D1" w14:textId="77777777" w:rsidR="00C26BAC" w:rsidRDefault="00C26BAC" w:rsidP="00C26BAC">
            <w:pPr>
              <w:spacing w:after="0"/>
              <w:jc w:val="center"/>
              <w:rPr>
                <w:rFonts w:ascii="Times New Roman" w:hAnsi="Times New Roman"/>
                <w:sz w:val="28"/>
              </w:rPr>
            </w:pPr>
            <w:proofErr w:type="spellStart"/>
            <w:r>
              <w:rPr>
                <w:rFonts w:ascii="Times New Roman" w:hAnsi="Times New Roman"/>
                <w:sz w:val="28"/>
              </w:rPr>
              <w:t>Завбібліотекою</w:t>
            </w:r>
            <w:proofErr w:type="spellEnd"/>
            <w:r>
              <w:rPr>
                <w:rFonts w:ascii="Times New Roman" w:hAnsi="Times New Roman"/>
                <w:sz w:val="28"/>
              </w:rPr>
              <w:t>,</w:t>
            </w:r>
          </w:p>
          <w:p w14:paraId="1C0799BE" w14:textId="17DDF725" w:rsidR="00DD3C07" w:rsidRDefault="00C26BAC" w:rsidP="00C26BAC">
            <w:pPr>
              <w:jc w:val="center"/>
              <w:rPr>
                <w:rFonts w:ascii="Times New Roman" w:hAnsi="Times New Roman"/>
                <w:b/>
                <w:sz w:val="28"/>
              </w:rPr>
            </w:pPr>
            <w:proofErr w:type="spellStart"/>
            <w:r>
              <w:rPr>
                <w:rFonts w:ascii="Times New Roman" w:hAnsi="Times New Roman"/>
                <w:sz w:val="28"/>
              </w:rPr>
              <w:t>бібліотекарі</w:t>
            </w:r>
            <w:proofErr w:type="spellEnd"/>
          </w:p>
        </w:tc>
      </w:tr>
    </w:tbl>
    <w:p w14:paraId="2A9D4586" w14:textId="77777777" w:rsidR="00DD3C07" w:rsidRDefault="00DD3C07">
      <w:pPr>
        <w:jc w:val="center"/>
        <w:rPr>
          <w:rFonts w:ascii="Times New Roman" w:hAnsi="Times New Roman"/>
          <w:b/>
          <w:sz w:val="32"/>
        </w:rPr>
      </w:pPr>
    </w:p>
    <w:p w14:paraId="6E80F507" w14:textId="659BF2AE" w:rsidR="00DD3C07" w:rsidRDefault="00D4179F">
      <w:pPr>
        <w:ind w:firstLine="708"/>
        <w:jc w:val="both"/>
        <w:rPr>
          <w:rFonts w:ascii="Times New Roman" w:hAnsi="Times New Roman"/>
          <w:sz w:val="28"/>
        </w:rPr>
      </w:pPr>
      <w:bookmarkStart w:id="0" w:name="_dx_frag_StartFragment"/>
      <w:bookmarkEnd w:id="0"/>
      <w:r>
        <w:rPr>
          <w:rFonts w:ascii="Times New Roman" w:hAnsi="Times New Roman"/>
          <w:sz w:val="28"/>
        </w:rPr>
        <w:t>Завідувач бібліотеки                                                           Людмила ЛАРІНА</w:t>
      </w:r>
    </w:p>
    <w:sectPr w:rsidR="00DD3C07">
      <w:pgSz w:w="11906" w:h="16838" w:code="9"/>
      <w:pgMar w:top="850" w:right="850" w:bottom="850" w:left="1417"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71509"/>
    <w:multiLevelType w:val="hybridMultilevel"/>
    <w:tmpl w:val="7CCC094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32C45952"/>
    <w:multiLevelType w:val="hybridMultilevel"/>
    <w:tmpl w:val="50F06D0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3D7628E0"/>
    <w:multiLevelType w:val="multilevel"/>
    <w:tmpl w:val="DB1448A8"/>
    <w:lvl w:ilvl="0">
      <w:start w:val="1"/>
      <w:numFmt w:val="decimal"/>
      <w:lvlText w:val="%1."/>
      <w:lvlJc w:val="left"/>
      <w:pPr>
        <w:tabs>
          <w:tab w:val="left" w:pos="720"/>
        </w:tabs>
        <w:ind w:left="720" w:hanging="360"/>
      </w:pPr>
      <w:rPr>
        <w:rFonts w:ascii="Times New Roman" w:hAnsi="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488F5E67"/>
    <w:multiLevelType w:val="hybridMultilevel"/>
    <w:tmpl w:val="D540AE3E"/>
    <w:lvl w:ilvl="0" w:tplc="EDBA77EE">
      <w:start w:val="1"/>
      <w:numFmt w:val="bullet"/>
      <w:lvlText w:val=""/>
      <w:lvlJc w:val="left"/>
      <w:pPr>
        <w:tabs>
          <w:tab w:val="left" w:pos="720"/>
        </w:tabs>
        <w:ind w:left="720" w:hanging="360"/>
      </w:pPr>
      <w:rPr>
        <w:rFonts w:ascii="Symbol" w:hAnsi="Symbol"/>
        <w:sz w:val="20"/>
      </w:rPr>
    </w:lvl>
    <w:lvl w:ilvl="1" w:tplc="56A094AA">
      <w:start w:val="1"/>
      <w:numFmt w:val="bullet"/>
      <w:lvlText w:val="o"/>
      <w:lvlJc w:val="left"/>
      <w:pPr>
        <w:tabs>
          <w:tab w:val="left" w:pos="1440"/>
        </w:tabs>
        <w:ind w:left="1440" w:hanging="360"/>
      </w:pPr>
      <w:rPr>
        <w:rFonts w:ascii="Courier New" w:hAnsi="Courier New"/>
        <w:sz w:val="20"/>
      </w:rPr>
    </w:lvl>
    <w:lvl w:ilvl="2" w:tplc="D1B81444">
      <w:start w:val="1"/>
      <w:numFmt w:val="bullet"/>
      <w:lvlText w:val=""/>
      <w:lvlJc w:val="left"/>
      <w:pPr>
        <w:tabs>
          <w:tab w:val="left" w:pos="2160"/>
        </w:tabs>
        <w:ind w:left="2160" w:hanging="360"/>
      </w:pPr>
      <w:rPr>
        <w:rFonts w:ascii="Wingdings" w:hAnsi="Wingdings"/>
        <w:sz w:val="20"/>
      </w:rPr>
    </w:lvl>
    <w:lvl w:ilvl="3" w:tplc="B50868A0">
      <w:start w:val="1"/>
      <w:numFmt w:val="bullet"/>
      <w:lvlText w:val=""/>
      <w:lvlJc w:val="left"/>
      <w:pPr>
        <w:tabs>
          <w:tab w:val="left" w:pos="2880"/>
        </w:tabs>
        <w:ind w:left="2880" w:hanging="360"/>
      </w:pPr>
      <w:rPr>
        <w:rFonts w:ascii="Wingdings" w:hAnsi="Wingdings"/>
        <w:sz w:val="20"/>
      </w:rPr>
    </w:lvl>
    <w:lvl w:ilvl="4" w:tplc="61D0C5CC">
      <w:start w:val="1"/>
      <w:numFmt w:val="bullet"/>
      <w:lvlText w:val=""/>
      <w:lvlJc w:val="left"/>
      <w:pPr>
        <w:tabs>
          <w:tab w:val="left" w:pos="3600"/>
        </w:tabs>
        <w:ind w:left="3600" w:hanging="360"/>
      </w:pPr>
      <w:rPr>
        <w:rFonts w:ascii="Wingdings" w:hAnsi="Wingdings"/>
        <w:sz w:val="20"/>
      </w:rPr>
    </w:lvl>
    <w:lvl w:ilvl="5" w:tplc="B1E05FDE">
      <w:start w:val="1"/>
      <w:numFmt w:val="bullet"/>
      <w:lvlText w:val=""/>
      <w:lvlJc w:val="left"/>
      <w:pPr>
        <w:tabs>
          <w:tab w:val="left" w:pos="4320"/>
        </w:tabs>
        <w:ind w:left="4320" w:hanging="360"/>
      </w:pPr>
      <w:rPr>
        <w:rFonts w:ascii="Wingdings" w:hAnsi="Wingdings"/>
        <w:sz w:val="20"/>
      </w:rPr>
    </w:lvl>
    <w:lvl w:ilvl="6" w:tplc="2B7A389C">
      <w:start w:val="1"/>
      <w:numFmt w:val="bullet"/>
      <w:lvlText w:val=""/>
      <w:lvlJc w:val="left"/>
      <w:pPr>
        <w:tabs>
          <w:tab w:val="left" w:pos="5040"/>
        </w:tabs>
        <w:ind w:left="5040" w:hanging="360"/>
      </w:pPr>
      <w:rPr>
        <w:rFonts w:ascii="Wingdings" w:hAnsi="Wingdings"/>
        <w:sz w:val="20"/>
      </w:rPr>
    </w:lvl>
    <w:lvl w:ilvl="7" w:tplc="152EEE74">
      <w:start w:val="1"/>
      <w:numFmt w:val="bullet"/>
      <w:lvlText w:val=""/>
      <w:lvlJc w:val="left"/>
      <w:pPr>
        <w:tabs>
          <w:tab w:val="left" w:pos="5760"/>
        </w:tabs>
        <w:ind w:left="5760" w:hanging="360"/>
      </w:pPr>
      <w:rPr>
        <w:rFonts w:ascii="Wingdings" w:hAnsi="Wingdings"/>
        <w:sz w:val="20"/>
      </w:rPr>
    </w:lvl>
    <w:lvl w:ilvl="8" w:tplc="5978DE72">
      <w:start w:val="1"/>
      <w:numFmt w:val="bullet"/>
      <w:lvlText w:val=""/>
      <w:lvlJc w:val="left"/>
      <w:pPr>
        <w:tabs>
          <w:tab w:val="left" w:pos="6480"/>
        </w:tabs>
        <w:ind w:left="6480" w:hanging="360"/>
      </w:pPr>
      <w:rPr>
        <w:rFonts w:ascii="Wingdings" w:hAnsi="Wingdings"/>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D3C07"/>
    <w:rsid w:val="0001758E"/>
    <w:rsid w:val="00151F0F"/>
    <w:rsid w:val="004657A2"/>
    <w:rsid w:val="004A3FE9"/>
    <w:rsid w:val="00552839"/>
    <w:rsid w:val="005D4D42"/>
    <w:rsid w:val="0074645F"/>
    <w:rsid w:val="008E6184"/>
    <w:rsid w:val="00A963B2"/>
    <w:rsid w:val="00AE1110"/>
    <w:rsid w:val="00BB24A7"/>
    <w:rsid w:val="00BB6D0B"/>
    <w:rsid w:val="00BE609A"/>
    <w:rsid w:val="00C26BAC"/>
    <w:rsid w:val="00C70524"/>
    <w:rsid w:val="00D4179F"/>
    <w:rsid w:val="00DD3C07"/>
    <w:rsid w:val="00DE4DC0"/>
    <w:rsid w:val="00EA2543"/>
    <w:rsid w:val="00F624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74C2"/>
  <w15:docId w15:val="{D9F17FDE-A982-48B9-A5B0-289BE1C6B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paragraph" w:styleId="a4">
    <w:name w:val="Normal (Web)"/>
    <w:basedOn w:val="a"/>
    <w:pPr>
      <w:spacing w:before="100" w:after="100" w:line="240" w:lineRule="auto"/>
    </w:pPr>
    <w:rPr>
      <w:rFonts w:ascii="Times New Roman" w:hAnsi="Times New Roman"/>
      <w:sz w:val="24"/>
    </w:rPr>
  </w:style>
  <w:style w:type="character" w:styleId="a5">
    <w:name w:val="line number"/>
    <w:basedOn w:val="a0"/>
    <w:semiHidden/>
  </w:style>
  <w:style w:type="character" w:styleId="a6">
    <w:name w:val="Hyperlink"/>
    <w:rPr>
      <w:color w:val="0000FF"/>
      <w:u w:val="single"/>
    </w:rPr>
  </w:style>
  <w:style w:type="character" w:styleId="a7">
    <w:name w:val="Emphasis"/>
    <w:basedOn w:val="a0"/>
    <w:qFormat/>
    <w:rPr>
      <w:i/>
    </w:rPr>
  </w:style>
  <w:style w:type="character" w:styleId="a8">
    <w:name w:val="Strong"/>
    <w:basedOn w:val="a0"/>
    <w:qFormat/>
    <w:rPr>
      <w:b/>
    </w:rPr>
  </w:style>
  <w:style w:type="table" w:styleId="1">
    <w:name w:val="Table Simple 1"/>
    <w:basedOn w:val="a1"/>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17</Pages>
  <Words>14705</Words>
  <Characters>8382</Characters>
  <Application>Microsoft Office Word</Application>
  <DocSecurity>0</DocSecurity>
  <Lines>69</Lines>
  <Paragraphs>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10</cp:revision>
  <cp:lastPrinted>2026-09-14T11:23:00Z</cp:lastPrinted>
  <dcterms:created xsi:type="dcterms:W3CDTF">2026-09-14T05:12:00Z</dcterms:created>
  <dcterms:modified xsi:type="dcterms:W3CDTF">2026-09-14T11:38:00Z</dcterms:modified>
</cp:coreProperties>
</file>